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FD04" w14:textId="77777777" w:rsidR="00EA47E9" w:rsidRPr="00A9583E" w:rsidRDefault="00EA47E9">
      <w:pPr>
        <w:pStyle w:val="BodyA"/>
        <w:rPr>
          <w:rFonts w:ascii="Avenir Book" w:hAnsi="Avenir Book" w:cstheme="minorHAnsi"/>
          <w:b/>
          <w:sz w:val="28"/>
          <w:szCs w:val="28"/>
          <w:lang w:val="en-GB"/>
        </w:rPr>
      </w:pPr>
    </w:p>
    <w:p w14:paraId="604F05AB" w14:textId="77777777" w:rsidR="00EA47E9" w:rsidRPr="00A9583E" w:rsidRDefault="00EA47E9">
      <w:pPr>
        <w:pStyle w:val="BodyA"/>
        <w:rPr>
          <w:rFonts w:ascii="Avenir Book" w:hAnsi="Avenir Book" w:cstheme="minorHAnsi"/>
          <w:b/>
          <w:sz w:val="28"/>
          <w:szCs w:val="28"/>
          <w:lang w:val="en-GB"/>
        </w:rPr>
      </w:pPr>
    </w:p>
    <w:p w14:paraId="41D7691E" w14:textId="77777777" w:rsidR="00B8701D" w:rsidRPr="009E4404" w:rsidRDefault="00B8701D" w:rsidP="00B8701D">
      <w:pPr>
        <w:pStyle w:val="NormalWeb"/>
        <w:shd w:val="clear" w:color="auto" w:fill="FFFFFF"/>
        <w:rPr>
          <w:rFonts w:ascii="Avenir Book" w:hAnsi="Avenir Book"/>
          <w:sz w:val="28"/>
          <w:szCs w:val="28"/>
        </w:rPr>
      </w:pPr>
      <w:r w:rsidRPr="009E4404">
        <w:rPr>
          <w:rFonts w:ascii="Avenir Book" w:hAnsi="Avenir Book"/>
          <w:b/>
          <w:bCs/>
          <w:sz w:val="28"/>
          <w:szCs w:val="28"/>
        </w:rPr>
        <w:t xml:space="preserve">Sandwell Churches Link (SCL) are seeking a visionary and inspiring leader to guide our organisation into the future. </w:t>
      </w:r>
    </w:p>
    <w:p w14:paraId="7C288188" w14:textId="77777777" w:rsidR="00D40C41" w:rsidRPr="00A9583E" w:rsidRDefault="00D40C41">
      <w:pPr>
        <w:pStyle w:val="BodyA"/>
        <w:rPr>
          <w:rFonts w:ascii="Avenir Book" w:hAnsi="Avenir Book" w:cstheme="minorHAnsi"/>
          <w:lang w:val="en-GB"/>
        </w:rPr>
      </w:pPr>
    </w:p>
    <w:p w14:paraId="7C288189" w14:textId="77777777" w:rsidR="009321CD" w:rsidRPr="00A9583E" w:rsidRDefault="009321CD">
      <w:pPr>
        <w:pStyle w:val="BodyA"/>
        <w:rPr>
          <w:rFonts w:ascii="Avenir Book" w:hAnsi="Avenir Book" w:cstheme="minorHAnsi"/>
          <w:lang w:val="en-GB"/>
        </w:rPr>
      </w:pPr>
    </w:p>
    <w:p w14:paraId="61DABBDA" w14:textId="77777777" w:rsidR="00A9583E" w:rsidRDefault="005F47E3" w:rsidP="00A9583E">
      <w:pPr>
        <w:pStyle w:val="BodyText"/>
        <w:ind w:left="720"/>
        <w:rPr>
          <w:rFonts w:ascii="Avenir Book" w:hAnsi="Avenir Book"/>
          <w:i/>
          <w:iCs/>
          <w:w w:val="110"/>
        </w:rPr>
      </w:pPr>
      <w:r w:rsidRPr="00A9583E">
        <w:rPr>
          <w:rFonts w:ascii="Avenir Book" w:hAnsi="Avenir Book" w:cstheme="minorHAnsi"/>
          <w:b/>
          <w:sz w:val="28"/>
          <w:szCs w:val="28"/>
        </w:rPr>
        <w:t xml:space="preserve">Vision:  </w:t>
      </w:r>
      <w:r w:rsidR="009321CD" w:rsidRPr="00A9583E">
        <w:rPr>
          <w:rFonts w:ascii="Avenir Book" w:hAnsi="Avenir Book" w:cstheme="minorHAnsi"/>
          <w:b/>
          <w:sz w:val="28"/>
          <w:szCs w:val="28"/>
        </w:rPr>
        <w:tab/>
      </w:r>
      <w:r w:rsidR="00A9583E" w:rsidRPr="00A9583E">
        <w:rPr>
          <w:rFonts w:ascii="Avenir Book" w:hAnsi="Avenir Book"/>
          <w:i/>
          <w:iCs/>
          <w:w w:val="110"/>
        </w:rPr>
        <w:t>To make the borough of Sandwell a place where prosperity, opportunity and resources are shared and made accessible to all.</w:t>
      </w:r>
    </w:p>
    <w:p w14:paraId="3182CEC9" w14:textId="77777777" w:rsidR="00D973C2" w:rsidRDefault="00D973C2" w:rsidP="00A9583E">
      <w:pPr>
        <w:pStyle w:val="BodyText"/>
        <w:ind w:left="720"/>
        <w:rPr>
          <w:rFonts w:ascii="Avenir Book" w:hAnsi="Avenir Book"/>
          <w:i/>
          <w:iCs/>
          <w:w w:val="110"/>
        </w:rPr>
      </w:pPr>
    </w:p>
    <w:p w14:paraId="6F17B096" w14:textId="77777777" w:rsidR="00F10AB6" w:rsidRPr="00CF73DE" w:rsidRDefault="00D973C2" w:rsidP="00F10AB6">
      <w:pPr>
        <w:pStyle w:val="BodyText"/>
        <w:ind w:left="720"/>
        <w:rPr>
          <w:rFonts w:ascii="Avenir Book" w:hAnsi="Avenir Book"/>
          <w:i/>
          <w:iCs/>
          <w:spacing w:val="44"/>
          <w:w w:val="110"/>
        </w:rPr>
      </w:pPr>
      <w:r w:rsidRPr="00D973C2">
        <w:rPr>
          <w:rFonts w:ascii="Avenir Book" w:hAnsi="Avenir Book"/>
          <w:b/>
          <w:bCs/>
          <w:w w:val="110"/>
          <w:sz w:val="28"/>
          <w:szCs w:val="28"/>
        </w:rPr>
        <w:t xml:space="preserve">Mission: </w:t>
      </w:r>
      <w:r w:rsidR="00F10AB6">
        <w:rPr>
          <w:rFonts w:ascii="Avenir Book" w:hAnsi="Avenir Book"/>
          <w:i/>
          <w:iCs/>
          <w:w w:val="110"/>
        </w:rPr>
        <w:t>To build</w:t>
      </w:r>
      <w:r w:rsidR="00F10AB6" w:rsidRPr="00CF73DE">
        <w:rPr>
          <w:rFonts w:ascii="Avenir Book" w:hAnsi="Avenir Book"/>
          <w:i/>
          <w:iCs/>
          <w:w w:val="110"/>
        </w:rPr>
        <w:t xml:space="preserve"> relationships between churches and communities to tackle poverty</w:t>
      </w:r>
      <w:r w:rsidR="00F10AB6" w:rsidRPr="00CF73DE">
        <w:rPr>
          <w:rFonts w:ascii="Avenir Book" w:hAnsi="Avenir Book"/>
          <w:i/>
          <w:iCs/>
          <w:spacing w:val="-31"/>
          <w:w w:val="110"/>
        </w:rPr>
        <w:t xml:space="preserve"> </w:t>
      </w:r>
      <w:r w:rsidR="00F10AB6" w:rsidRPr="00CF73DE">
        <w:rPr>
          <w:rFonts w:ascii="Avenir Book" w:hAnsi="Avenir Book"/>
          <w:i/>
          <w:iCs/>
          <w:w w:val="110"/>
        </w:rPr>
        <w:t>in</w:t>
      </w:r>
      <w:r w:rsidR="00F10AB6" w:rsidRPr="00CF73DE">
        <w:rPr>
          <w:rFonts w:ascii="Avenir Book" w:hAnsi="Avenir Book"/>
          <w:i/>
          <w:iCs/>
          <w:spacing w:val="-31"/>
          <w:w w:val="110"/>
        </w:rPr>
        <w:t xml:space="preserve"> </w:t>
      </w:r>
      <w:r w:rsidR="00F10AB6" w:rsidRPr="00CF73DE">
        <w:rPr>
          <w:rFonts w:ascii="Avenir Book" w:hAnsi="Avenir Book"/>
          <w:i/>
          <w:iCs/>
          <w:w w:val="110"/>
        </w:rPr>
        <w:t>all</w:t>
      </w:r>
      <w:r w:rsidR="00F10AB6" w:rsidRPr="00CF73DE">
        <w:rPr>
          <w:rFonts w:ascii="Avenir Book" w:hAnsi="Avenir Book"/>
          <w:i/>
          <w:iCs/>
          <w:spacing w:val="-31"/>
          <w:w w:val="110"/>
        </w:rPr>
        <w:t xml:space="preserve"> </w:t>
      </w:r>
      <w:r w:rsidR="00F10AB6" w:rsidRPr="00CF73DE">
        <w:rPr>
          <w:rFonts w:ascii="Avenir Book" w:hAnsi="Avenir Book"/>
          <w:i/>
          <w:iCs/>
          <w:w w:val="110"/>
        </w:rPr>
        <w:t>its</w:t>
      </w:r>
      <w:r w:rsidR="00F10AB6" w:rsidRPr="00CF73DE">
        <w:rPr>
          <w:rFonts w:ascii="Avenir Book" w:hAnsi="Avenir Book"/>
          <w:i/>
          <w:iCs/>
          <w:spacing w:val="-31"/>
          <w:w w:val="110"/>
        </w:rPr>
        <w:t xml:space="preserve"> </w:t>
      </w:r>
      <w:r w:rsidR="00F10AB6" w:rsidRPr="00CF73DE">
        <w:rPr>
          <w:rFonts w:ascii="Avenir Book" w:hAnsi="Avenir Book"/>
          <w:i/>
          <w:iCs/>
          <w:w w:val="110"/>
        </w:rPr>
        <w:t xml:space="preserve">forms, through </w:t>
      </w:r>
      <w:r w:rsidR="00F10AB6">
        <w:rPr>
          <w:rFonts w:ascii="Avenir Book" w:hAnsi="Avenir Book"/>
          <w:i/>
          <w:iCs/>
          <w:w w:val="110"/>
        </w:rPr>
        <w:t xml:space="preserve">better </w:t>
      </w:r>
      <w:r w:rsidR="00F10AB6" w:rsidRPr="00CF73DE">
        <w:rPr>
          <w:rFonts w:ascii="Avenir Book" w:hAnsi="Avenir Book"/>
          <w:i/>
          <w:iCs/>
          <w:w w:val="110"/>
        </w:rPr>
        <w:t>collaboration and understanding.</w:t>
      </w:r>
      <w:r w:rsidR="00F10AB6" w:rsidRPr="00CF73DE">
        <w:rPr>
          <w:rFonts w:ascii="Avenir Book" w:hAnsi="Avenir Book"/>
          <w:i/>
          <w:iCs/>
          <w:spacing w:val="44"/>
          <w:w w:val="110"/>
        </w:rPr>
        <w:t xml:space="preserve"> </w:t>
      </w:r>
    </w:p>
    <w:p w14:paraId="166751B2" w14:textId="7ADE65BF" w:rsidR="00D973C2" w:rsidRDefault="00D973C2" w:rsidP="00A9583E">
      <w:pPr>
        <w:pStyle w:val="BodyText"/>
        <w:ind w:left="720"/>
        <w:rPr>
          <w:rFonts w:ascii="Avenir Book" w:hAnsi="Avenir Book"/>
          <w:b/>
          <w:bCs/>
          <w:w w:val="110"/>
          <w:sz w:val="28"/>
          <w:szCs w:val="28"/>
        </w:rPr>
      </w:pPr>
    </w:p>
    <w:p w14:paraId="12316568" w14:textId="77777777" w:rsidR="00413279" w:rsidRPr="00413279" w:rsidRDefault="00413279" w:rsidP="00342DD9">
      <w:pPr>
        <w:pStyle w:val="BodyText"/>
        <w:spacing w:line="297" w:lineRule="auto"/>
        <w:ind w:right="1021" w:firstLine="710"/>
        <w:rPr>
          <w:rFonts w:ascii="Avenir Book" w:hAnsi="Avenir Book"/>
          <w:i/>
          <w:iCs/>
        </w:rPr>
      </w:pPr>
      <w:r>
        <w:rPr>
          <w:rFonts w:ascii="Avenir Book" w:hAnsi="Avenir Book"/>
          <w:b/>
          <w:bCs/>
          <w:w w:val="110"/>
          <w:sz w:val="28"/>
          <w:szCs w:val="28"/>
        </w:rPr>
        <w:t xml:space="preserve">Strategy: </w:t>
      </w:r>
    </w:p>
    <w:p w14:paraId="02869C77" w14:textId="61E46632" w:rsidR="00413279" w:rsidRPr="00CF73DE" w:rsidRDefault="00413279" w:rsidP="00413279">
      <w:pPr>
        <w:pStyle w:val="BodyText"/>
        <w:numPr>
          <w:ilvl w:val="0"/>
          <w:numId w:val="31"/>
        </w:numPr>
        <w:spacing w:line="297" w:lineRule="auto"/>
        <w:ind w:right="1021"/>
        <w:rPr>
          <w:rFonts w:ascii="Avenir Book" w:hAnsi="Avenir Book"/>
          <w:i/>
          <w:iCs/>
        </w:rPr>
      </w:pPr>
      <w:r w:rsidRPr="00CF73DE">
        <w:rPr>
          <w:rFonts w:ascii="Avenir Book" w:hAnsi="Avenir Book"/>
          <w:i/>
          <w:iCs/>
          <w:w w:val="110"/>
        </w:rPr>
        <w:t xml:space="preserve">Embracing new opportunities for collaboration </w:t>
      </w:r>
    </w:p>
    <w:p w14:paraId="012D281F" w14:textId="77777777" w:rsidR="00413279" w:rsidRPr="00CF73DE" w:rsidRDefault="00413279" w:rsidP="00413279">
      <w:pPr>
        <w:pStyle w:val="BodyText"/>
        <w:numPr>
          <w:ilvl w:val="0"/>
          <w:numId w:val="31"/>
        </w:numPr>
        <w:spacing w:line="297" w:lineRule="auto"/>
        <w:ind w:right="1021"/>
        <w:rPr>
          <w:rFonts w:ascii="Avenir Book" w:hAnsi="Avenir Book"/>
          <w:i/>
          <w:iCs/>
        </w:rPr>
      </w:pPr>
      <w:r w:rsidRPr="00CF73DE">
        <w:rPr>
          <w:rFonts w:ascii="Avenir Book" w:hAnsi="Avenir Book"/>
          <w:i/>
          <w:iCs/>
          <w:w w:val="110"/>
        </w:rPr>
        <w:t xml:space="preserve">Expanding our impact in </w:t>
      </w:r>
      <w:r>
        <w:rPr>
          <w:rFonts w:ascii="Avenir Book" w:hAnsi="Avenir Book"/>
          <w:i/>
          <w:iCs/>
          <w:w w:val="110"/>
        </w:rPr>
        <w:t>Sandwell</w:t>
      </w:r>
      <w:r w:rsidRPr="00CF73DE">
        <w:rPr>
          <w:rFonts w:ascii="Avenir Book" w:hAnsi="Avenir Book"/>
          <w:i/>
          <w:iCs/>
          <w:w w:val="110"/>
        </w:rPr>
        <w:t xml:space="preserve"> </w:t>
      </w:r>
    </w:p>
    <w:p w14:paraId="3C68EB28" w14:textId="77777777" w:rsidR="00413279" w:rsidRPr="00CF73DE" w:rsidRDefault="00413279" w:rsidP="00413279">
      <w:pPr>
        <w:pStyle w:val="BodyText"/>
        <w:numPr>
          <w:ilvl w:val="0"/>
          <w:numId w:val="31"/>
        </w:numPr>
        <w:spacing w:line="297" w:lineRule="auto"/>
        <w:ind w:right="1021"/>
        <w:rPr>
          <w:rFonts w:ascii="Avenir Book" w:hAnsi="Avenir Book"/>
          <w:i/>
          <w:iCs/>
        </w:rPr>
      </w:pPr>
      <w:r w:rsidRPr="00CF73DE">
        <w:rPr>
          <w:rFonts w:ascii="Avenir Book" w:hAnsi="Avenir Book"/>
          <w:i/>
          <w:iCs/>
          <w:w w:val="110"/>
        </w:rPr>
        <w:t xml:space="preserve">Extending the reach </w:t>
      </w:r>
      <w:r>
        <w:rPr>
          <w:rFonts w:ascii="Avenir Book" w:hAnsi="Avenir Book"/>
          <w:i/>
          <w:iCs/>
          <w:w w:val="110"/>
        </w:rPr>
        <w:t xml:space="preserve">and influence </w:t>
      </w:r>
      <w:r w:rsidRPr="00CF73DE">
        <w:rPr>
          <w:rFonts w:ascii="Avenir Book" w:hAnsi="Avenir Book"/>
          <w:i/>
          <w:iCs/>
          <w:w w:val="110"/>
        </w:rPr>
        <w:t xml:space="preserve">of the charity to </w:t>
      </w:r>
      <w:r>
        <w:rPr>
          <w:rFonts w:ascii="Avenir Book" w:hAnsi="Avenir Book"/>
          <w:i/>
          <w:iCs/>
          <w:w w:val="110"/>
        </w:rPr>
        <w:t>surrounding areas</w:t>
      </w:r>
    </w:p>
    <w:p w14:paraId="2012295B" w14:textId="77777777" w:rsidR="00413279" w:rsidRPr="00DA4808" w:rsidRDefault="00413279" w:rsidP="00413279">
      <w:pPr>
        <w:pStyle w:val="BodyText"/>
        <w:numPr>
          <w:ilvl w:val="0"/>
          <w:numId w:val="31"/>
        </w:numPr>
        <w:spacing w:line="297" w:lineRule="auto"/>
        <w:ind w:right="1021"/>
        <w:rPr>
          <w:rFonts w:ascii="Avenir Book" w:hAnsi="Avenir Book"/>
          <w:i/>
          <w:iCs/>
        </w:rPr>
      </w:pPr>
      <w:r w:rsidRPr="00CF73DE">
        <w:rPr>
          <w:rFonts w:ascii="Avenir Book" w:hAnsi="Avenir Book"/>
          <w:i/>
          <w:iCs/>
          <w:w w:val="110"/>
        </w:rPr>
        <w:t>Influenc</w:t>
      </w:r>
      <w:r>
        <w:rPr>
          <w:rFonts w:ascii="Avenir Book" w:hAnsi="Avenir Book"/>
          <w:i/>
          <w:iCs/>
          <w:w w:val="110"/>
        </w:rPr>
        <w:t>ing</w:t>
      </w:r>
      <w:r w:rsidRPr="00CF73DE">
        <w:rPr>
          <w:rFonts w:ascii="Avenir Book" w:hAnsi="Avenir Book"/>
          <w:i/>
          <w:iCs/>
          <w:w w:val="110"/>
        </w:rPr>
        <w:t xml:space="preserve"> regional and national forums</w:t>
      </w:r>
    </w:p>
    <w:p w14:paraId="54C5F92E" w14:textId="77777777" w:rsidR="00DA4808" w:rsidRDefault="00DA4808" w:rsidP="00DA4808">
      <w:pPr>
        <w:pStyle w:val="BodyText"/>
        <w:spacing w:line="297" w:lineRule="auto"/>
        <w:ind w:left="710" w:right="1021"/>
        <w:rPr>
          <w:rFonts w:ascii="Avenir Book" w:hAnsi="Avenir Book"/>
          <w:b/>
          <w:bCs/>
          <w:w w:val="110"/>
        </w:rPr>
      </w:pPr>
    </w:p>
    <w:p w14:paraId="19B42819" w14:textId="42285DCE" w:rsidR="00CF2313" w:rsidRDefault="00CF2313" w:rsidP="00DA4808">
      <w:pPr>
        <w:pStyle w:val="BodyText"/>
        <w:spacing w:line="297" w:lineRule="auto"/>
        <w:ind w:left="710" w:right="1021"/>
        <w:rPr>
          <w:rFonts w:ascii="Avenir Book" w:hAnsi="Avenir Book"/>
          <w:b/>
          <w:bCs/>
          <w:w w:val="110"/>
        </w:rPr>
      </w:pPr>
      <w:r>
        <w:rPr>
          <w:rFonts w:ascii="Avenir Book" w:hAnsi="Avenir Book"/>
          <w:b/>
          <w:bCs/>
          <w:w w:val="110"/>
        </w:rPr>
        <w:t>Aims:</w:t>
      </w:r>
    </w:p>
    <w:p w14:paraId="301C48FC" w14:textId="77777777" w:rsidR="00CF2313" w:rsidRPr="00B54095" w:rsidRDefault="00CF2313" w:rsidP="00CF2313">
      <w:pPr>
        <w:pStyle w:val="ListParagraph"/>
        <w:numPr>
          <w:ilvl w:val="0"/>
          <w:numId w:val="32"/>
        </w:numPr>
        <w:spacing w:before="65" w:line="292" w:lineRule="auto"/>
        <w:ind w:right="1136"/>
        <w:rPr>
          <w:rFonts w:ascii="Avenir Book" w:hAnsi="Avenir Book" w:cs="Arial"/>
          <w:i/>
          <w:iCs/>
          <w:szCs w:val="28"/>
        </w:rPr>
      </w:pPr>
      <w:r w:rsidRPr="00B54095">
        <w:rPr>
          <w:rFonts w:ascii="Avenir Book" w:hAnsi="Avenir Book" w:cs="Arial"/>
          <w:i/>
          <w:iCs/>
          <w:w w:val="105"/>
          <w:szCs w:val="28"/>
        </w:rPr>
        <w:t xml:space="preserve">Play a key strategic role in reducing </w:t>
      </w:r>
      <w:r>
        <w:rPr>
          <w:rFonts w:ascii="Avenir Book" w:hAnsi="Avenir Book" w:cs="Arial"/>
          <w:i/>
          <w:iCs/>
          <w:w w:val="105"/>
          <w:szCs w:val="28"/>
        </w:rPr>
        <w:t>poverty in all its forms</w:t>
      </w:r>
      <w:r w:rsidRPr="00753741">
        <w:rPr>
          <w:rFonts w:ascii="Avenir Book" w:hAnsi="Avenir Book" w:cs="Arial"/>
          <w:i/>
          <w:iCs/>
          <w:w w:val="105"/>
          <w:szCs w:val="28"/>
        </w:rPr>
        <w:t xml:space="preserve"> </w:t>
      </w:r>
      <w:r w:rsidRPr="00B54095">
        <w:rPr>
          <w:rFonts w:ascii="Avenir Book" w:hAnsi="Avenir Book" w:cs="Arial"/>
          <w:i/>
          <w:iCs/>
          <w:w w:val="105"/>
          <w:szCs w:val="28"/>
        </w:rPr>
        <w:t>in Sandwell</w:t>
      </w:r>
      <w:r>
        <w:rPr>
          <w:rFonts w:ascii="Avenir Book" w:hAnsi="Avenir Book" w:cs="Arial"/>
          <w:i/>
          <w:iCs/>
          <w:w w:val="105"/>
          <w:szCs w:val="28"/>
        </w:rPr>
        <w:t xml:space="preserve">, including </w:t>
      </w:r>
      <w:r w:rsidRPr="00B54095">
        <w:rPr>
          <w:rFonts w:ascii="Avenir Book" w:hAnsi="Avenir Book" w:cs="Arial"/>
          <w:i/>
          <w:iCs/>
          <w:w w:val="105"/>
          <w:szCs w:val="28"/>
        </w:rPr>
        <w:t>homelessness, food poverty, financial exclusion, and loneliness</w:t>
      </w:r>
      <w:r>
        <w:rPr>
          <w:rFonts w:ascii="Avenir Book" w:hAnsi="Avenir Book" w:cs="Arial"/>
          <w:i/>
          <w:iCs/>
          <w:w w:val="105"/>
          <w:szCs w:val="28"/>
        </w:rPr>
        <w:t>.</w:t>
      </w:r>
      <w:r w:rsidRPr="00B54095">
        <w:rPr>
          <w:rFonts w:ascii="Avenir Book" w:hAnsi="Avenir Book" w:cs="Arial"/>
          <w:i/>
          <w:iCs/>
          <w:w w:val="105"/>
          <w:szCs w:val="28"/>
        </w:rPr>
        <w:t xml:space="preserve"> </w:t>
      </w:r>
    </w:p>
    <w:p w14:paraId="4828A757" w14:textId="77777777" w:rsidR="00CF2313" w:rsidRPr="00B54095" w:rsidRDefault="00CF2313" w:rsidP="00CF2313">
      <w:pPr>
        <w:pStyle w:val="ListParagraph"/>
        <w:numPr>
          <w:ilvl w:val="0"/>
          <w:numId w:val="32"/>
        </w:numPr>
        <w:spacing w:before="65" w:line="292" w:lineRule="auto"/>
        <w:ind w:right="1021"/>
        <w:rPr>
          <w:rFonts w:ascii="Avenir Book" w:hAnsi="Avenir Book" w:cs="Arial"/>
          <w:i/>
          <w:iCs/>
          <w:szCs w:val="28"/>
        </w:rPr>
      </w:pPr>
      <w:r w:rsidRPr="00B54095">
        <w:rPr>
          <w:rFonts w:ascii="Avenir Book" w:hAnsi="Avenir Book" w:cs="Arial"/>
          <w:i/>
          <w:iCs/>
          <w:w w:val="110"/>
          <w:szCs w:val="28"/>
        </w:rPr>
        <w:t>Help</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local</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churches</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rooted</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in</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neighbourhoods</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to</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connect</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with</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the</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wider</w:t>
      </w:r>
      <w:r w:rsidRPr="00B54095">
        <w:rPr>
          <w:rFonts w:ascii="Avenir Book" w:hAnsi="Avenir Book" w:cs="Arial"/>
          <w:i/>
          <w:iCs/>
          <w:spacing w:val="-27"/>
          <w:w w:val="110"/>
          <w:szCs w:val="28"/>
        </w:rPr>
        <w:t xml:space="preserve"> </w:t>
      </w:r>
      <w:r w:rsidRPr="00B54095">
        <w:rPr>
          <w:rFonts w:ascii="Avenir Book" w:hAnsi="Avenir Book" w:cs="Arial"/>
          <w:i/>
          <w:iCs/>
          <w:w w:val="110"/>
          <w:szCs w:val="28"/>
        </w:rPr>
        <w:t>community including</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other</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faiths,</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businesses,</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voluntary</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and</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community</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groups</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and</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public</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sector organisations</w:t>
      </w:r>
    </w:p>
    <w:p w14:paraId="5AA88C7F" w14:textId="77777777" w:rsidR="00CF2313" w:rsidRPr="00B54095" w:rsidRDefault="00CF2313" w:rsidP="00CF2313">
      <w:pPr>
        <w:pStyle w:val="ListParagraph"/>
        <w:numPr>
          <w:ilvl w:val="0"/>
          <w:numId w:val="32"/>
        </w:numPr>
        <w:spacing w:before="65" w:line="292" w:lineRule="auto"/>
        <w:ind w:right="1021"/>
        <w:rPr>
          <w:rFonts w:ascii="Avenir Book" w:hAnsi="Avenir Book" w:cs="Arial"/>
          <w:i/>
          <w:iCs/>
          <w:szCs w:val="28"/>
        </w:rPr>
      </w:pPr>
      <w:r w:rsidRPr="00B54095">
        <w:rPr>
          <w:rFonts w:ascii="Avenir Book" w:hAnsi="Avenir Book" w:cs="Arial"/>
          <w:i/>
          <w:iCs/>
          <w:w w:val="110"/>
          <w:szCs w:val="28"/>
        </w:rPr>
        <w:t>Help</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local</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churches</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to</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connect</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with</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each</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other</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in</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collaborative learning,</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shared</w:t>
      </w:r>
      <w:r w:rsidRPr="00B54095">
        <w:rPr>
          <w:rFonts w:ascii="Avenir Book" w:hAnsi="Avenir Book" w:cs="Arial"/>
          <w:i/>
          <w:iCs/>
          <w:spacing w:val="-41"/>
          <w:w w:val="110"/>
          <w:szCs w:val="28"/>
        </w:rPr>
        <w:t xml:space="preserve"> </w:t>
      </w:r>
      <w:r w:rsidRPr="00B54095">
        <w:rPr>
          <w:rFonts w:ascii="Avenir Book" w:hAnsi="Avenir Book" w:cs="Arial"/>
          <w:i/>
          <w:iCs/>
          <w:w w:val="110"/>
          <w:szCs w:val="28"/>
        </w:rPr>
        <w:t>resources</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and combined social</w:t>
      </w:r>
      <w:r w:rsidRPr="00B54095">
        <w:rPr>
          <w:rFonts w:ascii="Avenir Book" w:hAnsi="Avenir Book" w:cs="Arial"/>
          <w:i/>
          <w:iCs/>
          <w:spacing w:val="-40"/>
          <w:w w:val="110"/>
          <w:szCs w:val="28"/>
        </w:rPr>
        <w:t xml:space="preserve"> </w:t>
      </w:r>
      <w:r w:rsidRPr="00B54095">
        <w:rPr>
          <w:rFonts w:ascii="Avenir Book" w:hAnsi="Avenir Book" w:cs="Arial"/>
          <w:i/>
          <w:iCs/>
          <w:w w:val="110"/>
          <w:szCs w:val="28"/>
        </w:rPr>
        <w:t>action</w:t>
      </w:r>
    </w:p>
    <w:p w14:paraId="0F22C074" w14:textId="77777777" w:rsidR="00CF2313" w:rsidRPr="00753741" w:rsidRDefault="00CF2313" w:rsidP="00CF2313">
      <w:pPr>
        <w:pStyle w:val="ListParagraph"/>
        <w:numPr>
          <w:ilvl w:val="0"/>
          <w:numId w:val="32"/>
        </w:numPr>
        <w:spacing w:before="65" w:line="292" w:lineRule="auto"/>
        <w:ind w:right="342"/>
        <w:rPr>
          <w:rFonts w:ascii="Avenir Book" w:hAnsi="Avenir Book" w:cs="Arial"/>
          <w:i/>
          <w:iCs/>
        </w:rPr>
      </w:pPr>
      <w:r w:rsidRPr="00B54095">
        <w:rPr>
          <w:rFonts w:ascii="Avenir Book" w:hAnsi="Avenir Book" w:cs="Arial"/>
          <w:i/>
          <w:iCs/>
          <w:w w:val="110"/>
        </w:rPr>
        <w:t>Support</w:t>
      </w:r>
      <w:r w:rsidRPr="00B54095">
        <w:rPr>
          <w:rFonts w:ascii="Avenir Book" w:hAnsi="Avenir Book" w:cs="Arial"/>
          <w:i/>
          <w:iCs/>
          <w:spacing w:val="-33"/>
          <w:w w:val="110"/>
        </w:rPr>
        <w:t xml:space="preserve"> </w:t>
      </w:r>
      <w:r w:rsidRPr="00B54095">
        <w:rPr>
          <w:rFonts w:ascii="Avenir Book" w:hAnsi="Avenir Book" w:cs="Arial"/>
          <w:i/>
          <w:iCs/>
          <w:w w:val="110"/>
        </w:rPr>
        <w:t>churches</w:t>
      </w:r>
      <w:r>
        <w:rPr>
          <w:rFonts w:ascii="Avenir Book" w:hAnsi="Avenir Book" w:cs="Arial"/>
          <w:i/>
          <w:iCs/>
          <w:w w:val="110"/>
        </w:rPr>
        <w:t xml:space="preserve"> by offering training, to enable them</w:t>
      </w:r>
      <w:r w:rsidRPr="00B54095">
        <w:rPr>
          <w:rFonts w:ascii="Avenir Book" w:hAnsi="Avenir Book" w:cs="Arial"/>
          <w:i/>
          <w:iCs/>
          <w:spacing w:val="-33"/>
          <w:w w:val="110"/>
        </w:rPr>
        <w:t xml:space="preserve"> </w:t>
      </w:r>
      <w:r w:rsidRPr="00B54095">
        <w:rPr>
          <w:rFonts w:ascii="Avenir Book" w:hAnsi="Avenir Book" w:cs="Arial"/>
          <w:i/>
          <w:iCs/>
          <w:w w:val="110"/>
        </w:rPr>
        <w:t>to</w:t>
      </w:r>
      <w:r>
        <w:rPr>
          <w:rFonts w:ascii="Avenir Book" w:hAnsi="Avenir Book" w:cs="Arial"/>
          <w:i/>
          <w:iCs/>
          <w:w w:val="110"/>
        </w:rPr>
        <w:t xml:space="preserve"> use an asset-based approach to working with their local communities.</w:t>
      </w:r>
    </w:p>
    <w:p w14:paraId="7C28818E" w14:textId="30D718E3" w:rsidR="009321CD" w:rsidRDefault="009321CD" w:rsidP="00841FEF">
      <w:pPr>
        <w:rPr>
          <w:rFonts w:ascii="Avenir Book" w:hAnsi="Avenir Book" w:cstheme="minorHAnsi"/>
          <w:b/>
          <w:sz w:val="28"/>
          <w:szCs w:val="28"/>
        </w:rPr>
      </w:pPr>
    </w:p>
    <w:p w14:paraId="12F035AE" w14:textId="77777777" w:rsidR="00841FEF" w:rsidRPr="00841FEF" w:rsidRDefault="00841FEF" w:rsidP="00841FEF">
      <w:pPr>
        <w:rPr>
          <w:rFonts w:ascii="Avenir Book" w:hAnsi="Avenir Book" w:cstheme="minorHAnsi"/>
          <w:b/>
          <w:sz w:val="28"/>
          <w:szCs w:val="28"/>
        </w:rPr>
      </w:pPr>
    </w:p>
    <w:p w14:paraId="7C28818F" w14:textId="77777777" w:rsidR="00D40C41" w:rsidRPr="00A9583E" w:rsidRDefault="00D40C41">
      <w:pPr>
        <w:pStyle w:val="BodyA"/>
        <w:rPr>
          <w:rFonts w:ascii="Avenir Book" w:hAnsi="Avenir Book" w:cstheme="minorHAnsi"/>
          <w:lang w:val="en-GB"/>
        </w:rPr>
      </w:pPr>
    </w:p>
    <w:p w14:paraId="7C288191" w14:textId="28442BB6" w:rsidR="00D40C41" w:rsidRPr="00513B70" w:rsidRDefault="009321CD">
      <w:pPr>
        <w:pStyle w:val="BodyA"/>
        <w:rPr>
          <w:rFonts w:ascii="Avenir Book" w:hAnsi="Avenir Book" w:cstheme="minorHAnsi"/>
          <w:b/>
          <w:i/>
          <w:iCs/>
          <w:sz w:val="28"/>
          <w:szCs w:val="28"/>
          <w:lang w:val="en-GB"/>
        </w:rPr>
      </w:pPr>
      <w:r w:rsidRPr="00A9583E">
        <w:rPr>
          <w:rFonts w:ascii="Avenir Book" w:hAnsi="Avenir Book" w:cstheme="minorHAnsi"/>
          <w:b/>
          <w:i/>
          <w:iCs/>
          <w:sz w:val="28"/>
          <w:szCs w:val="28"/>
          <w:lang w:val="en-GB"/>
        </w:rPr>
        <w:t xml:space="preserve">Job Description - </w:t>
      </w:r>
      <w:r w:rsidR="00FA007B" w:rsidRPr="00A9583E">
        <w:rPr>
          <w:rFonts w:ascii="Avenir Book" w:hAnsi="Avenir Book" w:cstheme="minorHAnsi"/>
          <w:b/>
          <w:i/>
          <w:iCs/>
          <w:sz w:val="28"/>
          <w:szCs w:val="28"/>
          <w:lang w:val="en-GB"/>
        </w:rPr>
        <w:t>CEO</w:t>
      </w:r>
      <w:r w:rsidR="005F47E3" w:rsidRPr="00A9583E">
        <w:rPr>
          <w:rFonts w:ascii="Avenir Book" w:hAnsi="Avenir Book" w:cstheme="minorHAnsi"/>
          <w:b/>
          <w:i/>
          <w:iCs/>
          <w:sz w:val="28"/>
          <w:szCs w:val="28"/>
          <w:lang w:val="en-GB"/>
        </w:rPr>
        <w:t xml:space="preserve"> of Sandwell Churches Link</w:t>
      </w:r>
    </w:p>
    <w:p w14:paraId="7C288192" w14:textId="77777777" w:rsidR="009321CD" w:rsidRPr="00A9583E" w:rsidRDefault="009321CD">
      <w:pPr>
        <w:pStyle w:val="BodyA"/>
        <w:rPr>
          <w:rFonts w:ascii="Avenir Book" w:hAnsi="Avenir Book" w:cstheme="minorHAnsi"/>
          <w:lang w:val="en-GB"/>
        </w:rPr>
      </w:pPr>
    </w:p>
    <w:p w14:paraId="7C288193" w14:textId="77777777" w:rsidR="00D40C41" w:rsidRPr="00A9583E" w:rsidRDefault="005F47E3">
      <w:pPr>
        <w:pStyle w:val="BodyA"/>
        <w:rPr>
          <w:rFonts w:ascii="Avenir Book" w:hAnsi="Avenir Book" w:cstheme="minorHAnsi"/>
          <w:lang w:val="en-GB"/>
        </w:rPr>
      </w:pPr>
      <w:r w:rsidRPr="00A9583E">
        <w:rPr>
          <w:rFonts w:ascii="Avenir Book" w:hAnsi="Avenir Book" w:cstheme="minorHAnsi"/>
          <w:lang w:val="en-GB"/>
        </w:rPr>
        <w:t xml:space="preserve">1. </w:t>
      </w:r>
      <w:r w:rsidRPr="00A9583E">
        <w:rPr>
          <w:rFonts w:ascii="Avenir Book" w:hAnsi="Avenir Book" w:cstheme="minorHAnsi"/>
          <w:b/>
          <w:lang w:val="en-GB"/>
        </w:rPr>
        <w:t>Context and direction of the role</w:t>
      </w:r>
    </w:p>
    <w:p w14:paraId="7C288194" w14:textId="77777777" w:rsidR="00D40C41" w:rsidRPr="00A9583E" w:rsidRDefault="00D40C41">
      <w:pPr>
        <w:pStyle w:val="BodyA"/>
        <w:rPr>
          <w:rFonts w:ascii="Avenir Book" w:hAnsi="Avenir Book" w:cstheme="minorHAnsi"/>
          <w:lang w:val="en-GB"/>
        </w:rPr>
      </w:pPr>
    </w:p>
    <w:p w14:paraId="7C288195" w14:textId="14959F02" w:rsidR="00D40C41" w:rsidRPr="00C726B3" w:rsidRDefault="005F47E3" w:rsidP="00C726B3">
      <w:pPr>
        <w:pStyle w:val="BodyA"/>
        <w:numPr>
          <w:ilvl w:val="0"/>
          <w:numId w:val="33"/>
        </w:numPr>
        <w:rPr>
          <w:rFonts w:ascii="Avenir Book" w:hAnsi="Avenir Book" w:cstheme="minorHAnsi"/>
          <w:sz w:val="24"/>
          <w:szCs w:val="24"/>
          <w:lang w:val="en-GB"/>
        </w:rPr>
      </w:pPr>
      <w:r w:rsidRPr="00C726B3">
        <w:rPr>
          <w:rFonts w:ascii="Avenir Book" w:hAnsi="Avenir Book" w:cstheme="minorHAnsi"/>
          <w:sz w:val="24"/>
          <w:szCs w:val="24"/>
          <w:lang w:val="en-GB"/>
        </w:rPr>
        <w:t xml:space="preserve">This is a strategic role, and the </w:t>
      </w:r>
      <w:r w:rsidR="008E2F11" w:rsidRPr="00C726B3">
        <w:rPr>
          <w:rFonts w:ascii="Avenir Book" w:hAnsi="Avenir Book" w:cstheme="minorHAnsi"/>
          <w:sz w:val="24"/>
          <w:szCs w:val="24"/>
          <w:lang w:val="en-GB"/>
        </w:rPr>
        <w:t>CEO</w:t>
      </w:r>
      <w:r w:rsidRPr="00C726B3">
        <w:rPr>
          <w:rFonts w:ascii="Avenir Book" w:hAnsi="Avenir Book" w:cstheme="minorHAnsi"/>
          <w:sz w:val="24"/>
          <w:szCs w:val="24"/>
          <w:lang w:val="en-GB"/>
        </w:rPr>
        <w:t xml:space="preserve"> will be expected to direct </w:t>
      </w:r>
      <w:r w:rsidR="000070C6" w:rsidRPr="00C726B3">
        <w:rPr>
          <w:rFonts w:ascii="Avenir Book" w:hAnsi="Avenir Book" w:cstheme="minorHAnsi"/>
          <w:sz w:val="24"/>
          <w:szCs w:val="24"/>
          <w:lang w:val="en-GB"/>
        </w:rPr>
        <w:t xml:space="preserve">and facilitate </w:t>
      </w:r>
      <w:r w:rsidRPr="00C726B3">
        <w:rPr>
          <w:rFonts w:ascii="Avenir Book" w:hAnsi="Avenir Book" w:cstheme="minorHAnsi"/>
          <w:sz w:val="24"/>
          <w:szCs w:val="24"/>
          <w:lang w:val="en-GB"/>
        </w:rPr>
        <w:t xml:space="preserve">the strategy </w:t>
      </w:r>
      <w:r w:rsidR="00C726B3">
        <w:rPr>
          <w:rFonts w:ascii="Avenir Book" w:hAnsi="Avenir Book" w:cstheme="minorHAnsi"/>
          <w:sz w:val="24"/>
          <w:szCs w:val="24"/>
          <w:lang w:val="en-GB"/>
        </w:rPr>
        <w:t>agreed</w:t>
      </w:r>
      <w:r w:rsidR="00513B70">
        <w:rPr>
          <w:rFonts w:ascii="Avenir Book" w:hAnsi="Avenir Book" w:cstheme="minorHAnsi"/>
          <w:sz w:val="24"/>
          <w:szCs w:val="24"/>
          <w:lang w:val="en-GB"/>
        </w:rPr>
        <w:t xml:space="preserve"> </w:t>
      </w:r>
      <w:r w:rsidRPr="00C726B3">
        <w:rPr>
          <w:rFonts w:ascii="Avenir Book" w:hAnsi="Avenir Book" w:cstheme="minorHAnsi"/>
          <w:sz w:val="24"/>
          <w:szCs w:val="24"/>
          <w:lang w:val="en-GB"/>
        </w:rPr>
        <w:t>by trustees.</w:t>
      </w:r>
    </w:p>
    <w:p w14:paraId="7C288196" w14:textId="4CB2C79E" w:rsidR="00D40C41" w:rsidRPr="00C726B3" w:rsidRDefault="005F47E3" w:rsidP="00C726B3">
      <w:pPr>
        <w:pStyle w:val="BodyA"/>
        <w:numPr>
          <w:ilvl w:val="0"/>
          <w:numId w:val="33"/>
        </w:numPr>
        <w:rPr>
          <w:rFonts w:ascii="Avenir Book" w:hAnsi="Avenir Book" w:cstheme="minorHAnsi"/>
          <w:sz w:val="24"/>
          <w:szCs w:val="24"/>
          <w:lang w:val="en-GB"/>
        </w:rPr>
      </w:pPr>
      <w:r w:rsidRPr="00C726B3">
        <w:rPr>
          <w:rFonts w:ascii="Avenir Book" w:hAnsi="Avenir Book" w:cstheme="minorHAnsi"/>
          <w:sz w:val="24"/>
          <w:szCs w:val="24"/>
          <w:lang w:val="en-GB"/>
        </w:rPr>
        <w:t xml:space="preserve">S/he will be expected to contribute towards the </w:t>
      </w:r>
      <w:r w:rsidR="009113DE" w:rsidRPr="00C726B3">
        <w:rPr>
          <w:rFonts w:ascii="Avenir Book" w:hAnsi="Avenir Book" w:cstheme="minorHAnsi"/>
          <w:sz w:val="24"/>
          <w:szCs w:val="24"/>
          <w:lang w:val="en-GB"/>
        </w:rPr>
        <w:t xml:space="preserve">development of the </w:t>
      </w:r>
      <w:r w:rsidRPr="00C726B3">
        <w:rPr>
          <w:rFonts w:ascii="Avenir Book" w:hAnsi="Avenir Book" w:cstheme="minorHAnsi"/>
          <w:sz w:val="24"/>
          <w:szCs w:val="24"/>
          <w:lang w:val="en-GB"/>
        </w:rPr>
        <w:t>strategy.</w:t>
      </w:r>
    </w:p>
    <w:p w14:paraId="7C288197" w14:textId="01A0DA69" w:rsidR="00D40C41" w:rsidRDefault="005F47E3" w:rsidP="00C726B3">
      <w:pPr>
        <w:pStyle w:val="BodyA"/>
        <w:numPr>
          <w:ilvl w:val="0"/>
          <w:numId w:val="33"/>
        </w:numPr>
        <w:rPr>
          <w:rFonts w:ascii="Avenir Book" w:hAnsi="Avenir Book" w:cstheme="minorHAnsi"/>
          <w:sz w:val="24"/>
          <w:szCs w:val="24"/>
          <w:lang w:val="en-GB"/>
        </w:rPr>
      </w:pPr>
      <w:r w:rsidRPr="00C726B3">
        <w:rPr>
          <w:rFonts w:ascii="Avenir Book" w:hAnsi="Avenir Book" w:cstheme="minorHAnsi"/>
          <w:sz w:val="24"/>
          <w:szCs w:val="24"/>
          <w:lang w:val="en-GB"/>
        </w:rPr>
        <w:t>S/he will provide an interface between trustees and the churches/ church networks</w:t>
      </w:r>
    </w:p>
    <w:p w14:paraId="7184471E" w14:textId="758BCEB2" w:rsidR="00513B70" w:rsidRPr="00C726B3" w:rsidRDefault="00513B70" w:rsidP="00C726B3">
      <w:pPr>
        <w:pStyle w:val="BodyA"/>
        <w:numPr>
          <w:ilvl w:val="0"/>
          <w:numId w:val="33"/>
        </w:numPr>
        <w:rPr>
          <w:rFonts w:ascii="Avenir Book" w:hAnsi="Avenir Book" w:cstheme="minorHAnsi"/>
          <w:sz w:val="24"/>
          <w:szCs w:val="24"/>
          <w:lang w:val="en-GB"/>
        </w:rPr>
      </w:pPr>
      <w:r>
        <w:rPr>
          <w:rFonts w:ascii="Avenir Book" w:hAnsi="Avenir Book" w:cstheme="minorHAnsi"/>
          <w:sz w:val="24"/>
          <w:szCs w:val="24"/>
          <w:lang w:val="en-GB"/>
        </w:rPr>
        <w:t>S/he will line-manage the Sandwell Clothing Bank, Comms, and the CAP Sandwell Debt Advice teams</w:t>
      </w:r>
    </w:p>
    <w:p w14:paraId="7C288198" w14:textId="58CEBDDA" w:rsidR="00D40C41" w:rsidRPr="00C726B3" w:rsidRDefault="005F47E3" w:rsidP="00C726B3">
      <w:pPr>
        <w:pStyle w:val="BodyA"/>
        <w:numPr>
          <w:ilvl w:val="0"/>
          <w:numId w:val="33"/>
        </w:numPr>
        <w:rPr>
          <w:rFonts w:ascii="Avenir Book" w:hAnsi="Avenir Book" w:cstheme="minorHAnsi"/>
          <w:sz w:val="24"/>
          <w:szCs w:val="24"/>
          <w:lang w:val="en-GB"/>
        </w:rPr>
      </w:pPr>
      <w:r w:rsidRPr="00C726B3">
        <w:rPr>
          <w:rFonts w:ascii="Avenir Book" w:hAnsi="Avenir Book" w:cstheme="minorHAnsi"/>
          <w:sz w:val="24"/>
          <w:szCs w:val="24"/>
          <w:lang w:val="en-GB"/>
        </w:rPr>
        <w:t xml:space="preserve">The post is a </w:t>
      </w:r>
      <w:r w:rsidR="009113DE" w:rsidRPr="00C726B3">
        <w:rPr>
          <w:rFonts w:ascii="Avenir Book" w:hAnsi="Avenir Book" w:cstheme="minorHAnsi"/>
          <w:sz w:val="24"/>
          <w:szCs w:val="24"/>
          <w:lang w:val="en-GB"/>
        </w:rPr>
        <w:t>cross-borough</w:t>
      </w:r>
      <w:r w:rsidRPr="00C726B3">
        <w:rPr>
          <w:rFonts w:ascii="Avenir Book" w:hAnsi="Avenir Book" w:cstheme="minorHAnsi"/>
          <w:sz w:val="24"/>
          <w:szCs w:val="24"/>
          <w:lang w:val="en-GB"/>
        </w:rPr>
        <w:t xml:space="preserve"> role and since the borough has six main towns and a large number of distinct communities and neighbourhoods, the </w:t>
      </w:r>
      <w:r w:rsidR="008E2F11" w:rsidRPr="00C726B3">
        <w:rPr>
          <w:rFonts w:ascii="Avenir Book" w:hAnsi="Avenir Book" w:cstheme="minorHAnsi"/>
          <w:sz w:val="24"/>
          <w:szCs w:val="24"/>
          <w:lang w:val="en-GB"/>
        </w:rPr>
        <w:t>CEO</w:t>
      </w:r>
      <w:r w:rsidRPr="00C726B3">
        <w:rPr>
          <w:rFonts w:ascii="Avenir Book" w:hAnsi="Avenir Book" w:cstheme="minorHAnsi"/>
          <w:sz w:val="24"/>
          <w:szCs w:val="24"/>
          <w:lang w:val="en-GB"/>
        </w:rPr>
        <w:t xml:space="preserve"> will need to ensure that SCL is available across the borough.</w:t>
      </w:r>
    </w:p>
    <w:p w14:paraId="7C288199" w14:textId="77777777" w:rsidR="00D40C41" w:rsidRPr="00A9583E" w:rsidRDefault="00D40C41">
      <w:pPr>
        <w:pStyle w:val="BodyA"/>
        <w:rPr>
          <w:rFonts w:ascii="Avenir Book" w:hAnsi="Avenir Book" w:cstheme="minorHAnsi"/>
          <w:lang w:val="en-GB"/>
        </w:rPr>
      </w:pPr>
    </w:p>
    <w:p w14:paraId="7C28819A" w14:textId="77777777" w:rsidR="009321CD" w:rsidRPr="00A313B9" w:rsidRDefault="009321CD">
      <w:pPr>
        <w:pStyle w:val="BodyA"/>
        <w:rPr>
          <w:rFonts w:ascii="Avenir Book" w:hAnsi="Avenir Book" w:cstheme="minorHAnsi"/>
          <w:sz w:val="24"/>
          <w:szCs w:val="24"/>
          <w:lang w:val="en-GB"/>
        </w:rPr>
      </w:pPr>
    </w:p>
    <w:p w14:paraId="009F4ACD" w14:textId="0545C2D4" w:rsidR="00A313B9" w:rsidRPr="00841FEF" w:rsidRDefault="000B3A0C">
      <w:pPr>
        <w:pStyle w:val="BodyA"/>
        <w:rPr>
          <w:rFonts w:ascii="Avenir Book" w:hAnsi="Avenir Book" w:cstheme="minorHAnsi"/>
          <w:b/>
          <w:bCs/>
          <w:sz w:val="24"/>
          <w:szCs w:val="24"/>
          <w:lang w:val="en-GB"/>
        </w:rPr>
      </w:pPr>
      <w:r w:rsidRPr="00841FEF">
        <w:rPr>
          <w:rFonts w:ascii="Avenir Book" w:hAnsi="Avenir Book" w:cstheme="minorHAnsi"/>
          <w:b/>
          <w:bCs/>
          <w:sz w:val="24"/>
          <w:szCs w:val="24"/>
          <w:lang w:val="en-GB"/>
        </w:rPr>
        <w:t>The</w:t>
      </w:r>
      <w:r w:rsidR="005F47E3" w:rsidRPr="00841FEF">
        <w:rPr>
          <w:rFonts w:ascii="Avenir Book" w:hAnsi="Avenir Book" w:cstheme="minorHAnsi"/>
          <w:b/>
          <w:bCs/>
          <w:sz w:val="24"/>
          <w:szCs w:val="24"/>
          <w:lang w:val="en-GB"/>
        </w:rPr>
        <w:t xml:space="preserve"> </w:t>
      </w:r>
      <w:r w:rsidR="008E2F11" w:rsidRPr="00841FEF">
        <w:rPr>
          <w:rFonts w:ascii="Avenir Book" w:hAnsi="Avenir Book" w:cstheme="minorHAnsi"/>
          <w:b/>
          <w:bCs/>
          <w:sz w:val="24"/>
          <w:szCs w:val="24"/>
          <w:lang w:val="en-GB"/>
        </w:rPr>
        <w:t>CEO</w:t>
      </w:r>
      <w:r w:rsidR="005F47E3" w:rsidRPr="00841FEF">
        <w:rPr>
          <w:rFonts w:ascii="Avenir Book" w:hAnsi="Avenir Book" w:cstheme="minorHAnsi"/>
          <w:b/>
          <w:bCs/>
          <w:sz w:val="24"/>
          <w:szCs w:val="24"/>
          <w:lang w:val="en-GB"/>
        </w:rPr>
        <w:t xml:space="preserve"> will</w:t>
      </w:r>
      <w:r w:rsidR="00A313B9" w:rsidRPr="00841FEF">
        <w:rPr>
          <w:rFonts w:ascii="Avenir Book" w:hAnsi="Avenir Book" w:cstheme="minorHAnsi"/>
          <w:b/>
          <w:bCs/>
          <w:sz w:val="24"/>
          <w:szCs w:val="24"/>
          <w:lang w:val="en-GB"/>
        </w:rPr>
        <w:t>:</w:t>
      </w:r>
    </w:p>
    <w:p w14:paraId="6F420BA5" w14:textId="77777777" w:rsidR="003D1CE5" w:rsidRDefault="005F47E3" w:rsidP="00A313B9">
      <w:pPr>
        <w:pStyle w:val="BodyA"/>
        <w:numPr>
          <w:ilvl w:val="0"/>
          <w:numId w:val="34"/>
        </w:numPr>
        <w:rPr>
          <w:rFonts w:ascii="Avenir Book" w:hAnsi="Avenir Book" w:cstheme="minorHAnsi"/>
          <w:sz w:val="24"/>
          <w:szCs w:val="24"/>
          <w:lang w:val="en-GB"/>
        </w:rPr>
      </w:pPr>
      <w:r w:rsidRPr="00A313B9">
        <w:rPr>
          <w:rFonts w:ascii="Avenir Book" w:hAnsi="Avenir Book" w:cstheme="minorHAnsi"/>
          <w:sz w:val="24"/>
          <w:szCs w:val="24"/>
          <w:lang w:val="en-GB"/>
        </w:rPr>
        <w:t>contribute towards the strategy of SCL, support trustees in development of the strategy and have responsibility for the interface between trustees, churches and church networks.</w:t>
      </w:r>
    </w:p>
    <w:p w14:paraId="580886D6" w14:textId="77777777" w:rsidR="003D1CE5" w:rsidRDefault="005F47E3" w:rsidP="003D1CE5">
      <w:pPr>
        <w:pStyle w:val="BodyA"/>
        <w:numPr>
          <w:ilvl w:val="0"/>
          <w:numId w:val="34"/>
        </w:numPr>
        <w:rPr>
          <w:rFonts w:ascii="Avenir Book" w:hAnsi="Avenir Book" w:cstheme="minorHAnsi"/>
          <w:sz w:val="24"/>
          <w:szCs w:val="24"/>
          <w:lang w:val="en-GB"/>
        </w:rPr>
      </w:pPr>
      <w:r w:rsidRPr="00A313B9">
        <w:rPr>
          <w:rFonts w:ascii="Avenir Book" w:hAnsi="Avenir Book" w:cstheme="minorHAnsi"/>
          <w:sz w:val="24"/>
          <w:szCs w:val="24"/>
          <w:lang w:val="en-GB"/>
        </w:rPr>
        <w:t>create and support action with churches &amp; church networks, bringing organisations together around pro</w:t>
      </w:r>
      <w:r w:rsidR="000070C6" w:rsidRPr="00A313B9">
        <w:rPr>
          <w:rFonts w:ascii="Avenir Book" w:hAnsi="Avenir Book" w:cstheme="minorHAnsi"/>
          <w:sz w:val="24"/>
          <w:szCs w:val="24"/>
          <w:lang w:val="en-GB"/>
        </w:rPr>
        <w:t>grammes of action, campaigns,</w:t>
      </w:r>
      <w:r w:rsidRPr="00A313B9">
        <w:rPr>
          <w:rFonts w:ascii="Avenir Book" w:hAnsi="Avenir Book" w:cstheme="minorHAnsi"/>
          <w:sz w:val="24"/>
          <w:szCs w:val="24"/>
          <w:lang w:val="en-GB"/>
        </w:rPr>
        <w:t xml:space="preserve"> collaboration</w:t>
      </w:r>
      <w:r w:rsidR="000070C6" w:rsidRPr="00A313B9">
        <w:rPr>
          <w:rFonts w:ascii="Avenir Book" w:hAnsi="Avenir Book" w:cstheme="minorHAnsi"/>
          <w:sz w:val="24"/>
          <w:szCs w:val="24"/>
          <w:lang w:val="en-GB"/>
        </w:rPr>
        <w:t xml:space="preserve"> and prayer</w:t>
      </w:r>
      <w:r w:rsidRPr="00A313B9">
        <w:rPr>
          <w:rFonts w:ascii="Avenir Book" w:hAnsi="Avenir Book" w:cstheme="minorHAnsi"/>
          <w:sz w:val="24"/>
          <w:szCs w:val="24"/>
          <w:lang w:val="en-GB"/>
        </w:rPr>
        <w:t>.</w:t>
      </w:r>
    </w:p>
    <w:p w14:paraId="6C2D1D7C" w14:textId="77777777" w:rsidR="004C0CBD" w:rsidRDefault="005F47E3" w:rsidP="004C0CBD">
      <w:pPr>
        <w:pStyle w:val="BodyA"/>
        <w:numPr>
          <w:ilvl w:val="0"/>
          <w:numId w:val="34"/>
        </w:numPr>
        <w:rPr>
          <w:rFonts w:ascii="Avenir Book" w:hAnsi="Avenir Book" w:cstheme="minorHAnsi"/>
          <w:sz w:val="24"/>
          <w:szCs w:val="24"/>
          <w:lang w:val="en-GB"/>
        </w:rPr>
      </w:pPr>
      <w:r w:rsidRPr="003D1CE5">
        <w:rPr>
          <w:rFonts w:ascii="Avenir Book" w:hAnsi="Avenir Book" w:cstheme="minorHAnsi"/>
          <w:sz w:val="24"/>
          <w:szCs w:val="24"/>
          <w:lang w:val="en-GB"/>
        </w:rPr>
        <w:t>adopt a programme of thematic working, which will be steered by member events, trustees and advisors, but adaptable to events in the local communities of Sandwell.</w:t>
      </w:r>
    </w:p>
    <w:p w14:paraId="1088918C" w14:textId="73B5C0CF" w:rsidR="00EB4704" w:rsidRDefault="00EB4704" w:rsidP="00EB4704">
      <w:pPr>
        <w:pStyle w:val="BodyA"/>
        <w:numPr>
          <w:ilvl w:val="0"/>
          <w:numId w:val="34"/>
        </w:numPr>
        <w:rPr>
          <w:rFonts w:ascii="Avenir Book" w:hAnsi="Avenir Book" w:cstheme="minorHAnsi"/>
          <w:sz w:val="24"/>
          <w:szCs w:val="24"/>
          <w:lang w:val="en-GB"/>
        </w:rPr>
      </w:pPr>
      <w:r>
        <w:rPr>
          <w:rFonts w:ascii="Avenir Book" w:hAnsi="Avenir Book" w:cstheme="minorHAnsi"/>
          <w:sz w:val="24"/>
          <w:szCs w:val="24"/>
          <w:lang w:val="en-GB"/>
        </w:rPr>
        <w:t>d</w:t>
      </w:r>
      <w:r w:rsidR="00E464FF">
        <w:rPr>
          <w:rFonts w:ascii="Avenir Book" w:hAnsi="Avenir Book" w:cstheme="minorHAnsi"/>
          <w:sz w:val="24"/>
          <w:szCs w:val="24"/>
          <w:lang w:val="en-GB"/>
        </w:rPr>
        <w:t xml:space="preserve">rive a programme of </w:t>
      </w:r>
      <w:r w:rsidR="005F47E3" w:rsidRPr="004C0CBD">
        <w:rPr>
          <w:rFonts w:ascii="Avenir Book" w:hAnsi="Avenir Book" w:cstheme="minorHAnsi"/>
          <w:sz w:val="24"/>
          <w:szCs w:val="24"/>
          <w:lang w:val="en-GB"/>
        </w:rPr>
        <w:t xml:space="preserve">antipoverty priorities </w:t>
      </w:r>
      <w:r w:rsidR="00E464FF">
        <w:rPr>
          <w:rFonts w:ascii="Avenir Book" w:hAnsi="Avenir Book" w:cstheme="minorHAnsi"/>
          <w:sz w:val="24"/>
          <w:szCs w:val="24"/>
          <w:lang w:val="en-GB"/>
        </w:rPr>
        <w:t>including</w:t>
      </w:r>
      <w:r w:rsidR="005F47E3" w:rsidRPr="004C0CBD">
        <w:rPr>
          <w:rFonts w:ascii="Avenir Book" w:hAnsi="Avenir Book" w:cstheme="minorHAnsi"/>
          <w:sz w:val="24"/>
          <w:szCs w:val="24"/>
          <w:lang w:val="en-GB"/>
        </w:rPr>
        <w:t xml:space="preserve"> financial inclusion, housing &amp; homelessness, isolation &amp; loneliness, and food poverty.</w:t>
      </w:r>
    </w:p>
    <w:p w14:paraId="37DA16B9" w14:textId="77777777" w:rsidR="00EB4704" w:rsidRDefault="005F47E3" w:rsidP="00EB4704">
      <w:pPr>
        <w:pStyle w:val="BodyA"/>
        <w:numPr>
          <w:ilvl w:val="0"/>
          <w:numId w:val="34"/>
        </w:numPr>
        <w:rPr>
          <w:rFonts w:ascii="Avenir Book" w:hAnsi="Avenir Book" w:cstheme="minorHAnsi"/>
          <w:sz w:val="24"/>
          <w:szCs w:val="24"/>
          <w:lang w:val="en-GB"/>
        </w:rPr>
      </w:pPr>
      <w:r w:rsidRPr="00EB4704">
        <w:rPr>
          <w:rFonts w:ascii="Avenir Book" w:hAnsi="Avenir Book" w:cstheme="minorHAnsi"/>
          <w:sz w:val="24"/>
          <w:szCs w:val="24"/>
          <w:lang w:val="en-GB"/>
        </w:rPr>
        <w:t>be expected to network with other staff working in Church net</w:t>
      </w:r>
      <w:r w:rsidR="00603FC5" w:rsidRPr="00EB4704">
        <w:rPr>
          <w:rFonts w:ascii="Avenir Book" w:hAnsi="Avenir Book" w:cstheme="minorHAnsi"/>
          <w:sz w:val="24"/>
          <w:szCs w:val="24"/>
          <w:lang w:val="en-GB"/>
        </w:rPr>
        <w:t>works in Sandwell on a regular</w:t>
      </w:r>
      <w:r w:rsidRPr="00EB4704">
        <w:rPr>
          <w:rFonts w:ascii="Avenir Book" w:hAnsi="Avenir Book" w:cstheme="minorHAnsi"/>
          <w:sz w:val="24"/>
          <w:szCs w:val="24"/>
          <w:lang w:val="en-GB"/>
        </w:rPr>
        <w:t xml:space="preserve"> basis.</w:t>
      </w:r>
    </w:p>
    <w:p w14:paraId="74091421" w14:textId="77777777" w:rsidR="00EB4704" w:rsidRDefault="005F47E3" w:rsidP="00EB4704">
      <w:pPr>
        <w:pStyle w:val="BodyA"/>
        <w:numPr>
          <w:ilvl w:val="0"/>
          <w:numId w:val="34"/>
        </w:numPr>
        <w:rPr>
          <w:rFonts w:ascii="Avenir Book" w:hAnsi="Avenir Book" w:cstheme="minorHAnsi"/>
          <w:sz w:val="24"/>
          <w:szCs w:val="24"/>
          <w:lang w:val="en-GB"/>
        </w:rPr>
      </w:pPr>
      <w:r w:rsidRPr="00EB4704">
        <w:rPr>
          <w:rFonts w:ascii="Avenir Book" w:hAnsi="Avenir Book" w:cstheme="minorHAnsi"/>
          <w:sz w:val="24"/>
          <w:szCs w:val="24"/>
          <w:lang w:val="en-GB"/>
        </w:rPr>
        <w:t>need to balance time to ensure that whilst there is good networking, there is a focus on supporting actions by local churches.</w:t>
      </w:r>
    </w:p>
    <w:p w14:paraId="2EC8E46F" w14:textId="77777777" w:rsidR="003401FB" w:rsidRDefault="005F47E3" w:rsidP="003401FB">
      <w:pPr>
        <w:pStyle w:val="BodyA"/>
        <w:numPr>
          <w:ilvl w:val="0"/>
          <w:numId w:val="34"/>
        </w:numPr>
        <w:rPr>
          <w:rFonts w:ascii="Avenir Book" w:hAnsi="Avenir Book" w:cstheme="minorHAnsi"/>
          <w:sz w:val="24"/>
          <w:szCs w:val="24"/>
          <w:lang w:val="en-GB"/>
        </w:rPr>
      </w:pPr>
      <w:r w:rsidRPr="00EB4704">
        <w:rPr>
          <w:rFonts w:ascii="Avenir Book" w:hAnsi="Avenir Book" w:cstheme="minorHAnsi"/>
          <w:sz w:val="24"/>
          <w:szCs w:val="24"/>
          <w:lang w:val="en-GB"/>
        </w:rPr>
        <w:t>work with trustees to ensure that there is good volunteer support to SC</w:t>
      </w:r>
      <w:r w:rsidR="003401FB">
        <w:rPr>
          <w:rFonts w:ascii="Avenir Book" w:hAnsi="Avenir Book" w:cstheme="minorHAnsi"/>
          <w:sz w:val="24"/>
          <w:szCs w:val="24"/>
          <w:lang w:val="en-GB"/>
        </w:rPr>
        <w:t xml:space="preserve">L. </w:t>
      </w:r>
    </w:p>
    <w:p w14:paraId="4A7A5BB1" w14:textId="77777777" w:rsidR="007D3279" w:rsidRDefault="005F47E3" w:rsidP="003401FB">
      <w:pPr>
        <w:pStyle w:val="BodyA"/>
        <w:numPr>
          <w:ilvl w:val="0"/>
          <w:numId w:val="34"/>
        </w:numPr>
        <w:rPr>
          <w:rFonts w:ascii="Avenir Book" w:hAnsi="Avenir Book" w:cstheme="minorHAnsi"/>
          <w:sz w:val="24"/>
          <w:szCs w:val="24"/>
          <w:lang w:val="en-GB"/>
        </w:rPr>
      </w:pPr>
      <w:r w:rsidRPr="003401FB">
        <w:rPr>
          <w:rFonts w:ascii="Avenir Book" w:hAnsi="Avenir Book" w:cstheme="minorHAnsi"/>
          <w:sz w:val="24"/>
          <w:szCs w:val="24"/>
          <w:lang w:val="en-GB"/>
        </w:rPr>
        <w:t>ensure that in addition to the annual conference, SCL runs other events, to support and promote anti-poverty action by local churches and church networks. This could range from follow up events from the conference to events linked into national networks such as Church Action on Poverty or Regional/ local networks.</w:t>
      </w:r>
    </w:p>
    <w:p w14:paraId="5F0C30E2" w14:textId="77777777" w:rsidR="007D3279" w:rsidRDefault="005F47E3" w:rsidP="007D3279">
      <w:pPr>
        <w:pStyle w:val="BodyA"/>
        <w:numPr>
          <w:ilvl w:val="0"/>
          <w:numId w:val="34"/>
        </w:numPr>
        <w:rPr>
          <w:rFonts w:ascii="Avenir Book" w:hAnsi="Avenir Book" w:cstheme="minorHAnsi"/>
          <w:sz w:val="24"/>
          <w:szCs w:val="24"/>
          <w:lang w:val="en-GB"/>
        </w:rPr>
      </w:pPr>
      <w:r w:rsidRPr="003401FB">
        <w:rPr>
          <w:rFonts w:ascii="Avenir Book" w:hAnsi="Avenir Book" w:cstheme="minorHAnsi"/>
          <w:sz w:val="24"/>
          <w:szCs w:val="24"/>
          <w:lang w:val="en-GB"/>
        </w:rPr>
        <w:t xml:space="preserve"> promote campaigns to support church, faith network and SCL anti-poverty activities.</w:t>
      </w:r>
    </w:p>
    <w:p w14:paraId="7C2881AB" w14:textId="2AD0FEF6" w:rsidR="00D40C41" w:rsidRPr="00841FEF" w:rsidRDefault="005F47E3" w:rsidP="00841FEF">
      <w:pPr>
        <w:pStyle w:val="BodyA"/>
        <w:numPr>
          <w:ilvl w:val="0"/>
          <w:numId w:val="34"/>
        </w:numPr>
        <w:rPr>
          <w:rFonts w:ascii="Avenir Book" w:hAnsi="Avenir Book" w:cstheme="minorHAnsi"/>
          <w:lang w:val="en-GB"/>
        </w:rPr>
      </w:pPr>
      <w:r w:rsidRPr="00841FEF">
        <w:rPr>
          <w:rFonts w:ascii="Avenir Book" w:hAnsi="Avenir Book" w:cstheme="minorHAnsi"/>
          <w:sz w:val="24"/>
          <w:szCs w:val="24"/>
          <w:lang w:val="en-GB"/>
        </w:rPr>
        <w:t xml:space="preserve">be responsible to trustees, with direct line management from the chair. </w:t>
      </w:r>
    </w:p>
    <w:p w14:paraId="7C2881AC" w14:textId="77777777" w:rsidR="009321CD" w:rsidRPr="00A9583E" w:rsidRDefault="009321CD">
      <w:pPr>
        <w:pStyle w:val="BodyA"/>
        <w:rPr>
          <w:rFonts w:ascii="Avenir Book" w:hAnsi="Avenir Book" w:cstheme="minorHAnsi"/>
          <w:lang w:val="en-GB"/>
        </w:rPr>
      </w:pPr>
    </w:p>
    <w:p w14:paraId="0F2E2A92" w14:textId="3A47D523" w:rsidR="00841FEF" w:rsidRDefault="00841FEF">
      <w:pPr>
        <w:pStyle w:val="BodyA"/>
        <w:rPr>
          <w:rFonts w:ascii="Avenir Book" w:hAnsi="Avenir Book" w:cstheme="minorHAnsi"/>
          <w:lang w:val="en-GB"/>
        </w:rPr>
      </w:pPr>
    </w:p>
    <w:p w14:paraId="6DA1A65E" w14:textId="77777777" w:rsidR="00841FEF" w:rsidRDefault="00841FEF">
      <w:pPr>
        <w:pStyle w:val="BodyA"/>
        <w:rPr>
          <w:rFonts w:ascii="Avenir Book" w:hAnsi="Avenir Book" w:cstheme="minorHAnsi"/>
          <w:lang w:val="en-GB"/>
        </w:rPr>
      </w:pPr>
    </w:p>
    <w:p w14:paraId="7C2881AD" w14:textId="4C1345C0" w:rsidR="00D40C41" w:rsidRPr="003B2D85" w:rsidRDefault="00841FEF">
      <w:pPr>
        <w:pStyle w:val="BodyA"/>
        <w:rPr>
          <w:rFonts w:ascii="Avenir Book" w:hAnsi="Avenir Book" w:cstheme="minorHAnsi"/>
          <w:b/>
          <w:bCs/>
          <w:i/>
          <w:iCs/>
          <w:sz w:val="28"/>
          <w:szCs w:val="28"/>
          <w:u w:val="single"/>
          <w:lang w:val="en-GB"/>
        </w:rPr>
      </w:pPr>
      <w:r w:rsidRPr="003B2D85">
        <w:rPr>
          <w:rFonts w:ascii="Avenir Book" w:hAnsi="Avenir Book" w:cstheme="minorHAnsi"/>
          <w:b/>
          <w:bCs/>
          <w:i/>
          <w:iCs/>
          <w:sz w:val="28"/>
          <w:szCs w:val="28"/>
          <w:u w:val="single"/>
          <w:lang w:val="en-GB"/>
        </w:rPr>
        <w:t>Personal Specification</w:t>
      </w:r>
    </w:p>
    <w:p w14:paraId="4E221FBC" w14:textId="77777777" w:rsidR="00E42600" w:rsidRPr="00841FEF" w:rsidRDefault="00E42600">
      <w:pPr>
        <w:pStyle w:val="BodyA"/>
        <w:rPr>
          <w:rFonts w:ascii="Avenir Book" w:hAnsi="Avenir Book" w:cstheme="minorHAnsi"/>
          <w:b/>
          <w:bCs/>
          <w:sz w:val="28"/>
          <w:szCs w:val="28"/>
          <w:u w:val="single"/>
          <w:lang w:val="en-GB"/>
        </w:rPr>
      </w:pPr>
    </w:p>
    <w:p w14:paraId="7C2881AE" w14:textId="77777777" w:rsidR="00D86EC7" w:rsidRPr="00A9583E" w:rsidRDefault="00D86EC7">
      <w:pPr>
        <w:pStyle w:val="BodyA"/>
        <w:rPr>
          <w:rFonts w:ascii="Avenir Book" w:hAnsi="Avenir Book" w:cstheme="minorHAnsi"/>
          <w:lang w:val="en-GB"/>
        </w:rPr>
      </w:pPr>
    </w:p>
    <w:p w14:paraId="440751C6" w14:textId="77777777" w:rsidR="00A926CC" w:rsidRPr="00A926CC" w:rsidRDefault="003C63FD">
      <w:pPr>
        <w:pStyle w:val="BodyA"/>
        <w:rPr>
          <w:rFonts w:ascii="Avenir Book" w:hAnsi="Avenir Book" w:cstheme="minorHAnsi"/>
          <w:b/>
          <w:bCs/>
          <w:sz w:val="28"/>
          <w:szCs w:val="28"/>
          <w:u w:val="single"/>
          <w:lang w:val="en-GB"/>
        </w:rPr>
      </w:pPr>
      <w:r w:rsidRPr="00A926CC">
        <w:rPr>
          <w:rFonts w:ascii="Avenir Book" w:hAnsi="Avenir Book" w:cstheme="minorHAnsi"/>
          <w:b/>
          <w:bCs/>
          <w:sz w:val="28"/>
          <w:szCs w:val="28"/>
          <w:u w:val="single"/>
          <w:lang w:val="en-GB"/>
        </w:rPr>
        <w:t>EDUCATION/</w:t>
      </w:r>
      <w:r w:rsidR="00A926CC" w:rsidRPr="00A926CC">
        <w:rPr>
          <w:rFonts w:ascii="Avenir Book" w:hAnsi="Avenir Book" w:cstheme="minorHAnsi"/>
          <w:b/>
          <w:bCs/>
          <w:sz w:val="28"/>
          <w:szCs w:val="28"/>
          <w:u w:val="single"/>
          <w:lang w:val="en-GB"/>
        </w:rPr>
        <w:t>QUALIFICATIONS</w:t>
      </w:r>
    </w:p>
    <w:p w14:paraId="0628CD04" w14:textId="77777777" w:rsidR="009C5976" w:rsidRDefault="009C5976">
      <w:pPr>
        <w:pStyle w:val="BodyA"/>
        <w:rPr>
          <w:rFonts w:ascii="Avenir Book" w:hAnsi="Avenir Book" w:cstheme="minorHAnsi"/>
          <w:sz w:val="24"/>
          <w:szCs w:val="24"/>
          <w:lang w:val="en-GB"/>
        </w:rPr>
      </w:pPr>
    </w:p>
    <w:p w14:paraId="07AFCF36" w14:textId="07659196" w:rsidR="00A926CC" w:rsidRPr="004072B8" w:rsidRDefault="00743182" w:rsidP="00E30859">
      <w:pPr>
        <w:pStyle w:val="BodyA"/>
        <w:numPr>
          <w:ilvl w:val="0"/>
          <w:numId w:val="35"/>
        </w:numPr>
        <w:rPr>
          <w:rFonts w:ascii="Avenir Book" w:hAnsi="Avenir Book" w:cstheme="minorHAnsi"/>
          <w:sz w:val="24"/>
          <w:szCs w:val="24"/>
          <w:lang w:val="en-GB"/>
        </w:rPr>
      </w:pPr>
      <w:r w:rsidRPr="004072B8">
        <w:rPr>
          <w:rFonts w:ascii="Avenir Book" w:hAnsi="Avenir Book" w:cstheme="minorHAnsi"/>
          <w:sz w:val="24"/>
          <w:szCs w:val="24"/>
          <w:lang w:val="en-GB"/>
        </w:rPr>
        <w:t>Degree or equiv</w:t>
      </w:r>
      <w:r w:rsidR="009C5976" w:rsidRPr="004072B8">
        <w:rPr>
          <w:rFonts w:ascii="Avenir Book" w:hAnsi="Avenir Book" w:cstheme="minorHAnsi"/>
          <w:sz w:val="24"/>
          <w:szCs w:val="24"/>
          <w:lang w:val="en-GB"/>
        </w:rPr>
        <w:t>alent qualification</w:t>
      </w:r>
    </w:p>
    <w:p w14:paraId="4B410B8C" w14:textId="77777777" w:rsidR="00A926CC" w:rsidRPr="004072B8" w:rsidRDefault="00A926CC">
      <w:pPr>
        <w:pStyle w:val="BodyA"/>
        <w:rPr>
          <w:rFonts w:ascii="Avenir Book" w:hAnsi="Avenir Book" w:cstheme="minorHAnsi"/>
          <w:sz w:val="24"/>
          <w:szCs w:val="24"/>
          <w:lang w:val="en-GB"/>
        </w:rPr>
      </w:pPr>
    </w:p>
    <w:p w14:paraId="176B12B5" w14:textId="620529B5" w:rsidR="003C63FD" w:rsidRPr="00072409" w:rsidRDefault="00A926CC">
      <w:pPr>
        <w:pStyle w:val="BodyA"/>
        <w:rPr>
          <w:rFonts w:ascii="Avenir Book" w:hAnsi="Avenir Book" w:cstheme="minorHAnsi"/>
          <w:b/>
          <w:bCs/>
          <w:sz w:val="28"/>
          <w:szCs w:val="28"/>
          <w:u w:val="single"/>
          <w:lang w:val="en-GB"/>
        </w:rPr>
      </w:pPr>
      <w:r w:rsidRPr="00072409">
        <w:rPr>
          <w:rFonts w:ascii="Avenir Book" w:hAnsi="Avenir Book" w:cstheme="minorHAnsi"/>
          <w:b/>
          <w:bCs/>
          <w:sz w:val="28"/>
          <w:szCs w:val="28"/>
          <w:u w:val="single"/>
          <w:lang w:val="en-GB"/>
        </w:rPr>
        <w:t>EXPERIENCE/</w:t>
      </w:r>
      <w:r w:rsidR="003C63FD" w:rsidRPr="00072409">
        <w:rPr>
          <w:rFonts w:ascii="Avenir Book" w:hAnsi="Avenir Book" w:cstheme="minorHAnsi"/>
          <w:b/>
          <w:bCs/>
          <w:sz w:val="28"/>
          <w:szCs w:val="28"/>
          <w:u w:val="single"/>
          <w:lang w:val="en-GB"/>
        </w:rPr>
        <w:t>KNOWLEDGE</w:t>
      </w:r>
    </w:p>
    <w:p w14:paraId="784A3D85" w14:textId="77777777" w:rsidR="009A2891" w:rsidRPr="004072B8" w:rsidRDefault="009A2891" w:rsidP="00E144E2">
      <w:pPr>
        <w:pStyle w:val="NormalWeb"/>
        <w:shd w:val="clear" w:color="auto" w:fill="FFFFFF"/>
        <w:rPr>
          <w:rFonts w:ascii="Avenir Book" w:hAnsi="Avenir Book"/>
        </w:rPr>
      </w:pPr>
      <w:r w:rsidRPr="004072B8">
        <w:rPr>
          <w:rFonts w:ascii="Avenir Book" w:hAnsi="Avenir Book"/>
        </w:rPr>
        <w:t xml:space="preserve">Experience of: </w:t>
      </w:r>
    </w:p>
    <w:p w14:paraId="46B4A6B3" w14:textId="6A48C312" w:rsidR="009A2891" w:rsidRPr="004072B8" w:rsidRDefault="00B16959" w:rsidP="00E144E2">
      <w:pPr>
        <w:pStyle w:val="NormalWeb"/>
        <w:numPr>
          <w:ilvl w:val="0"/>
          <w:numId w:val="35"/>
        </w:numPr>
        <w:shd w:val="clear" w:color="auto" w:fill="FFFFFF"/>
        <w:rPr>
          <w:rFonts w:ascii="Avenir Book" w:hAnsi="Avenir Book"/>
        </w:rPr>
      </w:pPr>
      <w:r w:rsidRPr="004072B8">
        <w:rPr>
          <w:rFonts w:ascii="Avenir Book" w:hAnsi="Avenir Book"/>
        </w:rPr>
        <w:t>S</w:t>
      </w:r>
      <w:r w:rsidR="00BE3258" w:rsidRPr="004072B8">
        <w:rPr>
          <w:rFonts w:ascii="Avenir Book" w:hAnsi="Avenir Book"/>
        </w:rPr>
        <w:t xml:space="preserve">enior leadership </w:t>
      </w:r>
      <w:r w:rsidR="009A2891" w:rsidRPr="004072B8">
        <w:rPr>
          <w:rFonts w:ascii="Avenir Book" w:hAnsi="Avenir Book"/>
        </w:rPr>
        <w:t>(minimum 2 years)</w:t>
      </w:r>
    </w:p>
    <w:p w14:paraId="4425712A" w14:textId="77777777" w:rsidR="009A2891" w:rsidRPr="004072B8" w:rsidRDefault="00BE3258" w:rsidP="00E144E2">
      <w:pPr>
        <w:pStyle w:val="NormalWeb"/>
        <w:numPr>
          <w:ilvl w:val="0"/>
          <w:numId w:val="35"/>
        </w:numPr>
        <w:shd w:val="clear" w:color="auto" w:fill="FFFFFF"/>
        <w:rPr>
          <w:rFonts w:ascii="Avenir Book" w:hAnsi="Avenir Book"/>
        </w:rPr>
      </w:pPr>
      <w:r w:rsidRPr="004072B8">
        <w:rPr>
          <w:rFonts w:ascii="Avenir Book" w:hAnsi="Avenir Book"/>
        </w:rPr>
        <w:t xml:space="preserve">Church or </w:t>
      </w:r>
      <w:r w:rsidR="0059553D" w:rsidRPr="004072B8">
        <w:rPr>
          <w:rFonts w:ascii="Avenir Book" w:hAnsi="Avenir Book"/>
        </w:rPr>
        <w:t>parachurch-based</w:t>
      </w:r>
      <w:r w:rsidRPr="004072B8">
        <w:rPr>
          <w:rFonts w:ascii="Avenir Book" w:hAnsi="Avenir Book"/>
        </w:rPr>
        <w:t xml:space="preserve"> ministry </w:t>
      </w:r>
    </w:p>
    <w:p w14:paraId="5EB1BE51" w14:textId="3171E249" w:rsidR="009A2891" w:rsidRPr="004072B8" w:rsidRDefault="00D73CA0" w:rsidP="00E144E2">
      <w:pPr>
        <w:pStyle w:val="NormalWeb"/>
        <w:numPr>
          <w:ilvl w:val="0"/>
          <w:numId w:val="35"/>
        </w:numPr>
        <w:shd w:val="clear" w:color="auto" w:fill="FFFFFF"/>
        <w:rPr>
          <w:rFonts w:ascii="Avenir Book" w:hAnsi="Avenir Book"/>
        </w:rPr>
      </w:pPr>
      <w:r w:rsidRPr="004072B8">
        <w:rPr>
          <w:rFonts w:ascii="Avenir Book" w:hAnsi="Avenir Book"/>
        </w:rPr>
        <w:t xml:space="preserve">Community </w:t>
      </w:r>
      <w:r w:rsidR="00F51920">
        <w:rPr>
          <w:rFonts w:ascii="Avenir Book" w:hAnsi="Avenir Book"/>
        </w:rPr>
        <w:t>d</w:t>
      </w:r>
      <w:r w:rsidRPr="004072B8">
        <w:rPr>
          <w:rFonts w:ascii="Avenir Book" w:hAnsi="Avenir Book"/>
        </w:rPr>
        <w:t>evelopment</w:t>
      </w:r>
    </w:p>
    <w:p w14:paraId="644B3C67" w14:textId="77777777" w:rsidR="00B16959" w:rsidRPr="004072B8" w:rsidRDefault="009A2891" w:rsidP="00E144E2">
      <w:pPr>
        <w:pStyle w:val="NormalWeb"/>
        <w:numPr>
          <w:ilvl w:val="0"/>
          <w:numId w:val="35"/>
        </w:numPr>
        <w:shd w:val="clear" w:color="auto" w:fill="FFFFFF"/>
        <w:rPr>
          <w:rFonts w:ascii="Avenir Book" w:hAnsi="Avenir Book"/>
        </w:rPr>
      </w:pPr>
      <w:r w:rsidRPr="004072B8">
        <w:rPr>
          <w:rFonts w:ascii="Avenir Book" w:hAnsi="Avenir Book"/>
        </w:rPr>
        <w:t>D</w:t>
      </w:r>
      <w:r w:rsidR="00BE3258" w:rsidRPr="004072B8">
        <w:rPr>
          <w:rFonts w:ascii="Avenir Book" w:hAnsi="Avenir Book"/>
        </w:rPr>
        <w:t xml:space="preserve">eveloping fundraising strategies and building contact/donor networks </w:t>
      </w:r>
    </w:p>
    <w:p w14:paraId="43CAF779" w14:textId="77777777" w:rsidR="00B16959" w:rsidRPr="004072B8" w:rsidRDefault="00B16959" w:rsidP="00E144E2">
      <w:pPr>
        <w:pStyle w:val="NormalWeb"/>
        <w:numPr>
          <w:ilvl w:val="0"/>
          <w:numId w:val="35"/>
        </w:numPr>
        <w:shd w:val="clear" w:color="auto" w:fill="FFFFFF"/>
        <w:rPr>
          <w:rFonts w:ascii="Avenir Book" w:hAnsi="Avenir Book"/>
        </w:rPr>
      </w:pPr>
      <w:r w:rsidRPr="004072B8">
        <w:rPr>
          <w:rFonts w:ascii="Avenir Book" w:hAnsi="Avenir Book"/>
        </w:rPr>
        <w:t>S</w:t>
      </w:r>
      <w:r w:rsidR="00BE3258" w:rsidRPr="004072B8">
        <w:rPr>
          <w:rFonts w:ascii="Avenir Book" w:hAnsi="Avenir Book"/>
        </w:rPr>
        <w:t xml:space="preserve">caling an organisation and leading through transformational change </w:t>
      </w:r>
    </w:p>
    <w:p w14:paraId="4A52D380" w14:textId="77777777" w:rsidR="00A12918" w:rsidRPr="004072B8" w:rsidRDefault="00B16959" w:rsidP="00E144E2">
      <w:pPr>
        <w:pStyle w:val="NormalWeb"/>
        <w:numPr>
          <w:ilvl w:val="0"/>
          <w:numId w:val="35"/>
        </w:numPr>
        <w:shd w:val="clear" w:color="auto" w:fill="FFFFFF"/>
        <w:rPr>
          <w:rFonts w:ascii="Avenir Book" w:hAnsi="Avenir Book"/>
        </w:rPr>
      </w:pPr>
      <w:r w:rsidRPr="004072B8">
        <w:rPr>
          <w:rFonts w:ascii="Avenir Book" w:hAnsi="Avenir Book"/>
        </w:rPr>
        <w:t>B</w:t>
      </w:r>
      <w:r w:rsidR="00BE3258" w:rsidRPr="004072B8">
        <w:rPr>
          <w:rFonts w:ascii="Avenir Book" w:hAnsi="Avenir Book"/>
        </w:rPr>
        <w:t xml:space="preserve">alancing the need for strategic thinking and operational execution in a small to medium sized organisation </w:t>
      </w:r>
    </w:p>
    <w:p w14:paraId="35CA3C93" w14:textId="77777777" w:rsidR="00350BA4" w:rsidRPr="004072B8" w:rsidRDefault="00A12918" w:rsidP="00A12918">
      <w:pPr>
        <w:pStyle w:val="NormalWeb"/>
        <w:numPr>
          <w:ilvl w:val="0"/>
          <w:numId w:val="35"/>
        </w:numPr>
        <w:shd w:val="clear" w:color="auto" w:fill="FFFFFF"/>
        <w:rPr>
          <w:rFonts w:ascii="Avenir Book" w:hAnsi="Avenir Book"/>
        </w:rPr>
      </w:pPr>
      <w:r w:rsidRPr="004072B8">
        <w:rPr>
          <w:rFonts w:ascii="Avenir Book" w:hAnsi="Avenir Book"/>
        </w:rPr>
        <w:t xml:space="preserve">Building unity among churches </w:t>
      </w:r>
    </w:p>
    <w:p w14:paraId="70C46622" w14:textId="77777777" w:rsidR="00350BA4" w:rsidRPr="004072B8" w:rsidRDefault="00A12918" w:rsidP="00A12918">
      <w:pPr>
        <w:pStyle w:val="NormalWeb"/>
        <w:numPr>
          <w:ilvl w:val="0"/>
          <w:numId w:val="35"/>
        </w:numPr>
        <w:shd w:val="clear" w:color="auto" w:fill="FFFFFF"/>
        <w:rPr>
          <w:rFonts w:ascii="Avenir Book" w:hAnsi="Avenir Book"/>
        </w:rPr>
      </w:pPr>
      <w:r w:rsidRPr="004072B8">
        <w:rPr>
          <w:rFonts w:ascii="Avenir Book" w:hAnsi="Avenir Book"/>
        </w:rPr>
        <w:t>Building collaborative relationships between churches and other faith and community groups</w:t>
      </w:r>
    </w:p>
    <w:p w14:paraId="412FC4A2" w14:textId="5D6FC6AD" w:rsidR="00A12918" w:rsidRPr="00FD4A93" w:rsidRDefault="00350BA4" w:rsidP="00A12918">
      <w:pPr>
        <w:pStyle w:val="NormalWeb"/>
        <w:numPr>
          <w:ilvl w:val="0"/>
          <w:numId w:val="35"/>
        </w:numPr>
        <w:shd w:val="clear" w:color="auto" w:fill="FFFFFF"/>
        <w:rPr>
          <w:rFonts w:ascii="Avenir Book" w:hAnsi="Avenir Book"/>
        </w:rPr>
      </w:pPr>
      <w:r w:rsidRPr="004072B8">
        <w:rPr>
          <w:rFonts w:ascii="Avenir Book" w:hAnsi="Avenir Book"/>
        </w:rPr>
        <w:t>Working</w:t>
      </w:r>
      <w:r w:rsidR="00A12918" w:rsidRPr="004072B8">
        <w:rPr>
          <w:rFonts w:ascii="Avenir Book" w:hAnsi="Avenir Book" w:cstheme="minorHAnsi"/>
        </w:rPr>
        <w:t xml:space="preserve"> between trustees, </w:t>
      </w:r>
      <w:r w:rsidR="00486DB9">
        <w:rPr>
          <w:rFonts w:ascii="Avenir Book" w:hAnsi="Avenir Book" w:cstheme="minorHAnsi"/>
        </w:rPr>
        <w:t xml:space="preserve">staff </w:t>
      </w:r>
      <w:r w:rsidR="00A12918" w:rsidRPr="004072B8">
        <w:rPr>
          <w:rFonts w:ascii="Avenir Book" w:hAnsi="Avenir Book" w:cstheme="minorHAnsi"/>
        </w:rPr>
        <w:t>and volunteers</w:t>
      </w:r>
    </w:p>
    <w:p w14:paraId="297BD8C4" w14:textId="42B9CF9A" w:rsidR="00FD4A93" w:rsidRPr="00DF3E01" w:rsidRDefault="00FD4A93" w:rsidP="00A12918">
      <w:pPr>
        <w:pStyle w:val="NormalWeb"/>
        <w:numPr>
          <w:ilvl w:val="0"/>
          <w:numId w:val="35"/>
        </w:numPr>
        <w:shd w:val="clear" w:color="auto" w:fill="FFFFFF"/>
        <w:rPr>
          <w:rFonts w:ascii="Avenir Book" w:hAnsi="Avenir Book"/>
        </w:rPr>
      </w:pPr>
      <w:r>
        <w:rPr>
          <w:rFonts w:ascii="Avenir Book" w:hAnsi="Avenir Book" w:cstheme="minorHAnsi"/>
        </w:rPr>
        <w:t>Producing management reports</w:t>
      </w:r>
    </w:p>
    <w:p w14:paraId="769B14EF" w14:textId="204C089F" w:rsidR="00DF3E01" w:rsidRPr="004072B8" w:rsidRDefault="00DF3E01" w:rsidP="00A12918">
      <w:pPr>
        <w:pStyle w:val="NormalWeb"/>
        <w:numPr>
          <w:ilvl w:val="0"/>
          <w:numId w:val="35"/>
        </w:numPr>
        <w:shd w:val="clear" w:color="auto" w:fill="FFFFFF"/>
        <w:rPr>
          <w:rFonts w:ascii="Avenir Book" w:hAnsi="Avenir Book"/>
        </w:rPr>
      </w:pPr>
      <w:r>
        <w:rPr>
          <w:rFonts w:ascii="Avenir Book" w:hAnsi="Avenir Book" w:cstheme="minorHAnsi"/>
        </w:rPr>
        <w:t>Managing stakeholders</w:t>
      </w:r>
    </w:p>
    <w:p w14:paraId="06627BD9" w14:textId="77777777" w:rsidR="00A926CC" w:rsidRPr="004072B8" w:rsidRDefault="00A926CC">
      <w:pPr>
        <w:pStyle w:val="BodyA"/>
        <w:rPr>
          <w:rFonts w:ascii="Avenir Book" w:hAnsi="Avenir Book" w:cstheme="minorHAnsi"/>
          <w:b/>
          <w:bCs/>
          <w:sz w:val="24"/>
          <w:szCs w:val="24"/>
          <w:u w:val="single"/>
          <w:lang w:val="en-GB"/>
        </w:rPr>
      </w:pPr>
    </w:p>
    <w:p w14:paraId="22FC7E45" w14:textId="056A1744" w:rsidR="00EF14F3" w:rsidRPr="00072409" w:rsidRDefault="00EF14F3">
      <w:pPr>
        <w:pStyle w:val="BodyA"/>
        <w:rPr>
          <w:rFonts w:ascii="Avenir Book" w:hAnsi="Avenir Book" w:cstheme="minorHAnsi"/>
          <w:b/>
          <w:bCs/>
          <w:sz w:val="28"/>
          <w:szCs w:val="28"/>
          <w:u w:val="single"/>
          <w:lang w:val="en-GB"/>
        </w:rPr>
      </w:pPr>
      <w:r w:rsidRPr="00072409">
        <w:rPr>
          <w:rFonts w:ascii="Avenir Book" w:hAnsi="Avenir Book" w:cstheme="minorHAnsi"/>
          <w:b/>
          <w:bCs/>
          <w:sz w:val="28"/>
          <w:szCs w:val="28"/>
          <w:u w:val="single"/>
          <w:lang w:val="en-GB"/>
        </w:rPr>
        <w:t>SKILLS/ABILITIES</w:t>
      </w:r>
    </w:p>
    <w:p w14:paraId="5AE91DC8" w14:textId="77777777" w:rsidR="00EF14F3" w:rsidRPr="004072B8" w:rsidRDefault="00EF14F3">
      <w:pPr>
        <w:pStyle w:val="BodyA"/>
        <w:rPr>
          <w:rFonts w:ascii="Avenir Book" w:hAnsi="Avenir Book" w:cstheme="minorHAnsi"/>
          <w:b/>
          <w:bCs/>
          <w:sz w:val="24"/>
          <w:szCs w:val="24"/>
          <w:u w:val="single"/>
          <w:lang w:val="en-GB"/>
        </w:rPr>
      </w:pPr>
    </w:p>
    <w:p w14:paraId="011C111E" w14:textId="6D86C234" w:rsidR="001765E3" w:rsidRPr="001765E3" w:rsidRDefault="001765E3" w:rsidP="00E30B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Leadership:</w:t>
      </w:r>
      <w:r w:rsidRPr="001765E3">
        <w:rPr>
          <w:rFonts w:ascii="Avenir Book" w:eastAsia="Times New Roman" w:hAnsi="Avenir Book"/>
          <w:bdr w:val="none" w:sz="0" w:space="0" w:color="auto"/>
          <w:lang w:eastAsia="en-GB"/>
        </w:rPr>
        <w:t xml:space="preserve"> </w:t>
      </w:r>
      <w:r w:rsidR="00442706" w:rsidRPr="004072B8">
        <w:rPr>
          <w:rFonts w:ascii="Avenir Book" w:eastAsia="Times New Roman" w:hAnsi="Avenir Book"/>
          <w:bdr w:val="none" w:sz="0" w:space="0" w:color="auto"/>
          <w:lang w:eastAsia="en-GB"/>
        </w:rPr>
        <w:t>The CEO will need</w:t>
      </w:r>
      <w:r w:rsidRPr="001765E3">
        <w:rPr>
          <w:rFonts w:ascii="Avenir Book" w:eastAsia="Times New Roman" w:hAnsi="Avenir Book"/>
          <w:bdr w:val="none" w:sz="0" w:space="0" w:color="auto"/>
          <w:lang w:eastAsia="en-GB"/>
        </w:rPr>
        <w:t xml:space="preserve"> to inspire and motivate staff and volunteers. The CEO needs personal drive and energy to achieve this </w:t>
      </w:r>
    </w:p>
    <w:p w14:paraId="380A0247" w14:textId="356809CA" w:rsidR="001765E3" w:rsidRPr="001765E3" w:rsidRDefault="001765E3" w:rsidP="001765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Agility:</w:t>
      </w:r>
      <w:r w:rsidRPr="001765E3">
        <w:rPr>
          <w:rFonts w:ascii="Avenir Book" w:eastAsia="Times New Roman" w:hAnsi="Avenir Book"/>
          <w:bdr w:val="none" w:sz="0" w:space="0" w:color="auto"/>
          <w:lang w:eastAsia="en-GB"/>
        </w:rPr>
        <w:t xml:space="preserve"> The </w:t>
      </w:r>
      <w:r w:rsidR="00E30B8E" w:rsidRPr="004072B8">
        <w:rPr>
          <w:rFonts w:ascii="Avenir Book" w:eastAsia="Times New Roman" w:hAnsi="Avenir Book"/>
          <w:bdr w:val="none" w:sz="0" w:space="0" w:color="auto"/>
          <w:lang w:eastAsia="en-GB"/>
        </w:rPr>
        <w:t>local church and community</w:t>
      </w:r>
      <w:r w:rsidRPr="001765E3">
        <w:rPr>
          <w:rFonts w:ascii="Avenir Book" w:eastAsia="Times New Roman" w:hAnsi="Avenir Book"/>
          <w:bdr w:val="none" w:sz="0" w:space="0" w:color="auto"/>
          <w:lang w:eastAsia="en-GB"/>
        </w:rPr>
        <w:t xml:space="preserve"> landscape is constantly </w:t>
      </w:r>
      <w:r w:rsidR="0037585F" w:rsidRPr="004072B8">
        <w:rPr>
          <w:rFonts w:ascii="Avenir Book" w:eastAsia="Times New Roman" w:hAnsi="Avenir Book"/>
          <w:bdr w:val="none" w:sz="0" w:space="0" w:color="auto"/>
          <w:lang w:eastAsia="en-GB"/>
        </w:rPr>
        <w:t>changing,</w:t>
      </w:r>
      <w:r w:rsidRPr="001765E3">
        <w:rPr>
          <w:rFonts w:ascii="Avenir Book" w:eastAsia="Times New Roman" w:hAnsi="Avenir Book"/>
          <w:bdr w:val="none" w:sz="0" w:space="0" w:color="auto"/>
          <w:lang w:eastAsia="en-GB"/>
        </w:rPr>
        <w:t xml:space="preserve"> and </w:t>
      </w:r>
      <w:r w:rsidR="00E30B8E" w:rsidRPr="004072B8">
        <w:rPr>
          <w:rFonts w:ascii="Avenir Book" w:eastAsia="Times New Roman" w:hAnsi="Avenir Book"/>
          <w:bdr w:val="none" w:sz="0" w:space="0" w:color="auto"/>
          <w:lang w:eastAsia="en-GB"/>
        </w:rPr>
        <w:t>Sandwell Churches Link</w:t>
      </w:r>
      <w:r w:rsidRPr="001765E3">
        <w:rPr>
          <w:rFonts w:ascii="Avenir Book" w:eastAsia="Times New Roman" w:hAnsi="Avenir Book"/>
          <w:bdr w:val="none" w:sz="0" w:space="0" w:color="auto"/>
          <w:lang w:eastAsia="en-GB"/>
        </w:rPr>
        <w:t xml:space="preserve"> always needs to be ready to adapt according</w:t>
      </w:r>
      <w:r w:rsidR="00E408FB" w:rsidRPr="004072B8">
        <w:rPr>
          <w:rFonts w:ascii="Avenir Book" w:eastAsia="Times New Roman" w:hAnsi="Avenir Book"/>
          <w:bdr w:val="none" w:sz="0" w:space="0" w:color="auto"/>
          <w:lang w:eastAsia="en-GB"/>
        </w:rPr>
        <w:t>ly</w:t>
      </w:r>
      <w:r w:rsidR="0037585F" w:rsidRPr="004072B8">
        <w:rPr>
          <w:rFonts w:ascii="Avenir Book" w:eastAsia="Times New Roman" w:hAnsi="Avenir Book"/>
          <w:bdr w:val="none" w:sz="0" w:space="0" w:color="auto"/>
          <w:lang w:eastAsia="en-GB"/>
        </w:rPr>
        <w:t xml:space="preserve">. </w:t>
      </w:r>
      <w:r w:rsidRPr="001765E3">
        <w:rPr>
          <w:rFonts w:ascii="Avenir Book" w:eastAsia="Times New Roman" w:hAnsi="Avenir Book"/>
          <w:bdr w:val="none" w:sz="0" w:space="0" w:color="auto"/>
          <w:lang w:eastAsia="en-GB"/>
        </w:rPr>
        <w:t xml:space="preserve">The CEO needs to keep abreast of changing external circumstances and aware of new opportunities </w:t>
      </w:r>
      <w:r w:rsidR="0037585F" w:rsidRPr="004072B8">
        <w:rPr>
          <w:rFonts w:ascii="Avenir Book" w:eastAsia="Times New Roman" w:hAnsi="Avenir Book"/>
          <w:bdr w:val="none" w:sz="0" w:space="0" w:color="auto"/>
          <w:lang w:eastAsia="en-GB"/>
        </w:rPr>
        <w:t>arising.</w:t>
      </w:r>
      <w:r w:rsidRPr="001765E3">
        <w:rPr>
          <w:rFonts w:ascii="Avenir Book" w:eastAsia="Times New Roman" w:hAnsi="Avenir Book"/>
          <w:bdr w:val="none" w:sz="0" w:space="0" w:color="auto"/>
          <w:lang w:eastAsia="en-GB"/>
        </w:rPr>
        <w:t xml:space="preserve"> </w:t>
      </w:r>
    </w:p>
    <w:p w14:paraId="375BCB1D" w14:textId="77777777" w:rsidR="0023135E" w:rsidRPr="004072B8" w:rsidRDefault="001765E3" w:rsidP="003E42A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Influence:</w:t>
      </w:r>
      <w:r w:rsidRPr="001765E3">
        <w:rPr>
          <w:rFonts w:ascii="Avenir Book" w:eastAsia="Times New Roman" w:hAnsi="Avenir Book"/>
          <w:bdr w:val="none" w:sz="0" w:space="0" w:color="auto"/>
          <w:lang w:eastAsia="en-GB"/>
        </w:rPr>
        <w:t xml:space="preserve"> </w:t>
      </w:r>
      <w:r w:rsidR="003E42A0" w:rsidRPr="004072B8">
        <w:rPr>
          <w:rFonts w:ascii="Avenir Book" w:eastAsia="Times New Roman" w:hAnsi="Avenir Book"/>
          <w:bdr w:val="none" w:sz="0" w:space="0" w:color="auto"/>
          <w:lang w:eastAsia="en-GB"/>
        </w:rPr>
        <w:t>The CEO is</w:t>
      </w:r>
      <w:r w:rsidRPr="001765E3">
        <w:rPr>
          <w:rFonts w:ascii="Avenir Book" w:eastAsia="Times New Roman" w:hAnsi="Avenir Book"/>
          <w:bdr w:val="none" w:sz="0" w:space="0" w:color="auto"/>
          <w:lang w:eastAsia="en-GB"/>
        </w:rPr>
        <w:t xml:space="preserve"> the public and private face of their organisation and need to be able to effectively promote its aims </w:t>
      </w:r>
    </w:p>
    <w:p w14:paraId="5E3ACC91" w14:textId="77777777" w:rsidR="00DF3E01" w:rsidRDefault="00DF3E01" w:rsidP="002313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
          <w:bCs/>
          <w:i/>
          <w:iCs/>
          <w:bdr w:val="none" w:sz="0" w:space="0" w:color="auto"/>
          <w:lang w:eastAsia="en-GB"/>
        </w:rPr>
      </w:pPr>
    </w:p>
    <w:p w14:paraId="3C717C0D" w14:textId="76BBB473" w:rsidR="00C12303" w:rsidRPr="00DF3E01" w:rsidRDefault="001765E3" w:rsidP="00FD0F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Interpersonal:</w:t>
      </w:r>
      <w:r w:rsidRPr="001765E3">
        <w:rPr>
          <w:rFonts w:ascii="Avenir Book" w:eastAsia="Times New Roman" w:hAnsi="Avenir Book"/>
          <w:bdr w:val="none" w:sz="0" w:space="0" w:color="auto"/>
          <w:lang w:eastAsia="en-GB"/>
        </w:rPr>
        <w:t xml:space="preserve"> The CEO needs to build relationships with a variety of people, including church leaders, staff, beneficiaries, donors and partner</w:t>
      </w:r>
      <w:r w:rsidR="0023135E" w:rsidRPr="004072B8">
        <w:rPr>
          <w:rFonts w:ascii="Avenir Book" w:eastAsia="Times New Roman" w:hAnsi="Avenir Book"/>
          <w:bdr w:val="none" w:sz="0" w:space="0" w:color="auto"/>
          <w:lang w:eastAsia="en-GB"/>
        </w:rPr>
        <w:t xml:space="preserve"> organisation</w:t>
      </w:r>
      <w:r w:rsidRPr="001765E3">
        <w:rPr>
          <w:rFonts w:ascii="Avenir Book" w:eastAsia="Times New Roman" w:hAnsi="Avenir Book"/>
          <w:bdr w:val="none" w:sz="0" w:space="0" w:color="auto"/>
          <w:lang w:eastAsia="en-GB"/>
        </w:rPr>
        <w:t xml:space="preserve">s </w:t>
      </w:r>
    </w:p>
    <w:p w14:paraId="6A0928ED" w14:textId="5D98729B" w:rsidR="001765E3" w:rsidRPr="001765E3" w:rsidRDefault="001765E3" w:rsidP="00FD0F0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Financial:</w:t>
      </w:r>
      <w:r w:rsidRPr="001765E3">
        <w:rPr>
          <w:rFonts w:ascii="Avenir Book" w:eastAsia="Times New Roman" w:hAnsi="Avenir Book"/>
          <w:bdr w:val="none" w:sz="0" w:space="0" w:color="auto"/>
          <w:lang w:eastAsia="en-GB"/>
        </w:rPr>
        <w:t xml:space="preserve"> </w:t>
      </w:r>
      <w:r w:rsidR="0023135E" w:rsidRPr="004072B8">
        <w:rPr>
          <w:rFonts w:ascii="Avenir Book" w:eastAsia="Times New Roman" w:hAnsi="Avenir Book"/>
          <w:bdr w:val="none" w:sz="0" w:space="0" w:color="auto"/>
          <w:lang w:eastAsia="en-GB"/>
        </w:rPr>
        <w:t>The CEO</w:t>
      </w:r>
      <w:r w:rsidR="00FD0F03" w:rsidRPr="004072B8">
        <w:rPr>
          <w:rFonts w:ascii="Avenir Book" w:eastAsia="Times New Roman" w:hAnsi="Avenir Book"/>
          <w:bdr w:val="none" w:sz="0" w:space="0" w:color="auto"/>
          <w:lang w:eastAsia="en-GB"/>
        </w:rPr>
        <w:t xml:space="preserve"> will need</w:t>
      </w:r>
      <w:r w:rsidRPr="001765E3">
        <w:rPr>
          <w:rFonts w:ascii="Avenir Book" w:eastAsia="Times New Roman" w:hAnsi="Avenir Book"/>
          <w:bdr w:val="none" w:sz="0" w:space="0" w:color="auto"/>
          <w:lang w:eastAsia="en-GB"/>
        </w:rPr>
        <w:t xml:space="preserve"> to set and operate a budget and develop income generating activities to provide a surplus for the organisation </w:t>
      </w:r>
    </w:p>
    <w:p w14:paraId="615FA5DC" w14:textId="35B87641" w:rsidR="001765E3" w:rsidRPr="001765E3" w:rsidRDefault="001765E3" w:rsidP="00B8256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Servant</w:t>
      </w:r>
      <w:r w:rsidR="00FD0F03" w:rsidRPr="00EA50DE">
        <w:rPr>
          <w:rFonts w:ascii="Avenir Book" w:eastAsia="Times New Roman" w:hAnsi="Avenir Book"/>
          <w:b/>
          <w:bCs/>
          <w:i/>
          <w:iCs/>
          <w:bdr w:val="none" w:sz="0" w:space="0" w:color="auto"/>
          <w:lang w:eastAsia="en-GB"/>
        </w:rPr>
        <w:t xml:space="preserve"> Leadership</w:t>
      </w:r>
      <w:r w:rsidR="00B82564" w:rsidRPr="00EA50DE">
        <w:rPr>
          <w:rFonts w:ascii="Avenir Book" w:eastAsia="Times New Roman" w:hAnsi="Avenir Book"/>
          <w:b/>
          <w:bCs/>
          <w:i/>
          <w:iCs/>
          <w:bdr w:val="none" w:sz="0" w:space="0" w:color="auto"/>
          <w:lang w:eastAsia="en-GB"/>
        </w:rPr>
        <w:t>:</w:t>
      </w:r>
      <w:r w:rsidR="00B82564" w:rsidRPr="004072B8">
        <w:rPr>
          <w:rFonts w:ascii="Avenir Book" w:eastAsia="Times New Roman" w:hAnsi="Avenir Book"/>
          <w:bdr w:val="none" w:sz="0" w:space="0" w:color="auto"/>
          <w:lang w:eastAsia="en-GB"/>
        </w:rPr>
        <w:t xml:space="preserve"> The CEO must be</w:t>
      </w:r>
      <w:r w:rsidRPr="001765E3">
        <w:rPr>
          <w:rFonts w:ascii="Avenir Book" w:eastAsia="Times New Roman" w:hAnsi="Avenir Book"/>
          <w:bdr w:val="none" w:sz="0" w:space="0" w:color="auto"/>
          <w:lang w:eastAsia="en-GB"/>
        </w:rPr>
        <w:t xml:space="preserve"> </w:t>
      </w:r>
      <w:r w:rsidR="00B82564" w:rsidRPr="004072B8">
        <w:rPr>
          <w:rFonts w:ascii="Avenir Book" w:eastAsia="Times New Roman" w:hAnsi="Avenir Book"/>
          <w:bdr w:val="none" w:sz="0" w:space="0" w:color="auto"/>
          <w:lang w:eastAsia="en-GB"/>
        </w:rPr>
        <w:t>w</w:t>
      </w:r>
      <w:r w:rsidRPr="001765E3">
        <w:rPr>
          <w:rFonts w:ascii="Avenir Book" w:eastAsia="Times New Roman" w:hAnsi="Avenir Book"/>
          <w:bdr w:val="none" w:sz="0" w:space="0" w:color="auto"/>
          <w:lang w:eastAsia="en-GB"/>
        </w:rPr>
        <w:t xml:space="preserve">illing to serve and support the rest of the team and fill in for other team members where necessary </w:t>
      </w:r>
    </w:p>
    <w:p w14:paraId="73684863" w14:textId="21C55309" w:rsidR="001765E3" w:rsidRPr="001765E3" w:rsidRDefault="001765E3" w:rsidP="00904E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Problem solver:</w:t>
      </w:r>
      <w:r w:rsidRPr="001765E3">
        <w:rPr>
          <w:rFonts w:ascii="Avenir Book" w:eastAsia="Times New Roman" w:hAnsi="Avenir Book"/>
          <w:bdr w:val="none" w:sz="0" w:space="0" w:color="auto"/>
          <w:lang w:eastAsia="en-GB"/>
        </w:rPr>
        <w:t xml:space="preserve"> Creativity in developing resources and new ways of working to solve problems faced by </w:t>
      </w:r>
      <w:r w:rsidR="00904E06" w:rsidRPr="004072B8">
        <w:rPr>
          <w:rFonts w:ascii="Avenir Book" w:eastAsia="Times New Roman" w:hAnsi="Avenir Book"/>
          <w:bdr w:val="none" w:sz="0" w:space="0" w:color="auto"/>
          <w:lang w:eastAsia="en-GB"/>
        </w:rPr>
        <w:t>staff</w:t>
      </w:r>
      <w:r w:rsidRPr="001765E3">
        <w:rPr>
          <w:rFonts w:ascii="Avenir Book" w:eastAsia="Times New Roman" w:hAnsi="Avenir Book"/>
          <w:bdr w:val="none" w:sz="0" w:space="0" w:color="auto"/>
          <w:lang w:eastAsia="en-GB"/>
        </w:rPr>
        <w:t xml:space="preserve"> and </w:t>
      </w:r>
      <w:r w:rsidR="00297370" w:rsidRPr="004072B8">
        <w:rPr>
          <w:rFonts w:ascii="Avenir Book" w:eastAsia="Times New Roman" w:hAnsi="Avenir Book"/>
          <w:bdr w:val="none" w:sz="0" w:space="0" w:color="auto"/>
          <w:lang w:eastAsia="en-GB"/>
        </w:rPr>
        <w:t xml:space="preserve">partner </w:t>
      </w:r>
      <w:r w:rsidRPr="001765E3">
        <w:rPr>
          <w:rFonts w:ascii="Avenir Book" w:eastAsia="Times New Roman" w:hAnsi="Avenir Book"/>
          <w:bdr w:val="none" w:sz="0" w:space="0" w:color="auto"/>
          <w:lang w:eastAsia="en-GB"/>
        </w:rPr>
        <w:t>churches</w:t>
      </w:r>
      <w:r w:rsidR="00297370" w:rsidRPr="004072B8">
        <w:rPr>
          <w:rFonts w:ascii="Avenir Book" w:eastAsia="Times New Roman" w:hAnsi="Avenir Book"/>
          <w:bdr w:val="none" w:sz="0" w:space="0" w:color="auto"/>
          <w:lang w:eastAsia="en-GB"/>
        </w:rPr>
        <w:t>/ organisations</w:t>
      </w:r>
    </w:p>
    <w:p w14:paraId="6932FB66" w14:textId="5A8BB171" w:rsidR="001765E3" w:rsidRPr="001765E3" w:rsidRDefault="001765E3" w:rsidP="002973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Grit</w:t>
      </w:r>
      <w:r w:rsidR="00297370" w:rsidRPr="00EA50DE">
        <w:rPr>
          <w:rFonts w:ascii="Avenir Book" w:eastAsia="Times New Roman" w:hAnsi="Avenir Book"/>
          <w:b/>
          <w:bCs/>
          <w:i/>
          <w:iCs/>
          <w:bdr w:val="none" w:sz="0" w:space="0" w:color="auto"/>
          <w:lang w:eastAsia="en-GB"/>
        </w:rPr>
        <w:t xml:space="preserve"> and Determination</w:t>
      </w:r>
      <w:r w:rsidRPr="001765E3">
        <w:rPr>
          <w:rFonts w:ascii="Avenir Book" w:eastAsia="Times New Roman" w:hAnsi="Avenir Book"/>
          <w:b/>
          <w:bCs/>
          <w:i/>
          <w:iCs/>
          <w:bdr w:val="none" w:sz="0" w:space="0" w:color="auto"/>
          <w:lang w:eastAsia="en-GB"/>
        </w:rPr>
        <w:t>:</w:t>
      </w:r>
      <w:r w:rsidRPr="001765E3">
        <w:rPr>
          <w:rFonts w:ascii="Avenir Book" w:eastAsia="Times New Roman" w:hAnsi="Avenir Book"/>
          <w:bdr w:val="none" w:sz="0" w:space="0" w:color="auto"/>
          <w:lang w:eastAsia="en-GB"/>
        </w:rPr>
        <w:t xml:space="preserve"> A determined attitude to persevere and keep going, particularly </w:t>
      </w:r>
      <w:r w:rsidR="00954053" w:rsidRPr="004072B8">
        <w:rPr>
          <w:rFonts w:ascii="Avenir Book" w:eastAsia="Times New Roman" w:hAnsi="Avenir Book"/>
          <w:bdr w:val="none" w:sz="0" w:space="0" w:color="auto"/>
          <w:lang w:eastAsia="en-GB"/>
        </w:rPr>
        <w:t xml:space="preserve">in the face of challenges and </w:t>
      </w:r>
      <w:r w:rsidRPr="001765E3">
        <w:rPr>
          <w:rFonts w:ascii="Avenir Book" w:eastAsia="Times New Roman" w:hAnsi="Avenir Book"/>
          <w:bdr w:val="none" w:sz="0" w:space="0" w:color="auto"/>
          <w:lang w:eastAsia="en-GB"/>
        </w:rPr>
        <w:t xml:space="preserve">when resources ebb and flow </w:t>
      </w:r>
    </w:p>
    <w:p w14:paraId="63E367B3" w14:textId="773D9119" w:rsidR="001765E3" w:rsidRPr="001765E3" w:rsidRDefault="001765E3" w:rsidP="0095405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Faith:</w:t>
      </w:r>
      <w:r w:rsidRPr="001765E3">
        <w:rPr>
          <w:rFonts w:ascii="Avenir Book" w:eastAsia="Times New Roman" w:hAnsi="Avenir Book"/>
          <w:bdr w:val="none" w:sz="0" w:space="0" w:color="auto"/>
          <w:lang w:eastAsia="en-GB"/>
        </w:rPr>
        <w:t xml:space="preserve"> Trust in God’s provision and the belief that </w:t>
      </w:r>
      <w:r w:rsidR="002760B6" w:rsidRPr="004072B8">
        <w:rPr>
          <w:rFonts w:ascii="Avenir Book" w:eastAsia="Times New Roman" w:hAnsi="Avenir Book"/>
          <w:bdr w:val="none" w:sz="0" w:space="0" w:color="auto"/>
          <w:lang w:eastAsia="en-GB"/>
        </w:rPr>
        <w:t>helping the poor</w:t>
      </w:r>
      <w:r w:rsidRPr="001765E3">
        <w:rPr>
          <w:rFonts w:ascii="Avenir Book" w:eastAsia="Times New Roman" w:hAnsi="Avenir Book"/>
          <w:bdr w:val="none" w:sz="0" w:space="0" w:color="auto"/>
          <w:lang w:eastAsia="en-GB"/>
        </w:rPr>
        <w:t xml:space="preserve"> </w:t>
      </w:r>
      <w:r w:rsidR="002760B6" w:rsidRPr="004072B8">
        <w:rPr>
          <w:rFonts w:ascii="Avenir Book" w:eastAsia="Times New Roman" w:hAnsi="Avenir Book"/>
          <w:bdr w:val="none" w:sz="0" w:space="0" w:color="auto"/>
          <w:lang w:eastAsia="en-GB"/>
        </w:rPr>
        <w:t xml:space="preserve">is central to the mission of the church. </w:t>
      </w:r>
      <w:r w:rsidRPr="001765E3">
        <w:rPr>
          <w:rFonts w:ascii="Avenir Book" w:eastAsia="Times New Roman" w:hAnsi="Avenir Book"/>
          <w:bdr w:val="none" w:sz="0" w:space="0" w:color="auto"/>
          <w:lang w:eastAsia="en-GB"/>
        </w:rPr>
        <w:t xml:space="preserve"> </w:t>
      </w:r>
    </w:p>
    <w:p w14:paraId="1B87E484" w14:textId="2B8E8F8A" w:rsidR="001765E3" w:rsidRPr="001765E3" w:rsidRDefault="001765E3" w:rsidP="002760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venir Book" w:eastAsia="Times New Roman" w:hAnsi="Avenir Book"/>
          <w:bdr w:val="none" w:sz="0" w:space="0" w:color="auto"/>
          <w:lang w:eastAsia="en-GB"/>
        </w:rPr>
      </w:pPr>
      <w:r w:rsidRPr="001765E3">
        <w:rPr>
          <w:rFonts w:ascii="Avenir Book" w:eastAsia="Times New Roman" w:hAnsi="Avenir Book"/>
          <w:b/>
          <w:bCs/>
          <w:i/>
          <w:iCs/>
          <w:bdr w:val="none" w:sz="0" w:space="0" w:color="auto"/>
          <w:lang w:eastAsia="en-GB"/>
        </w:rPr>
        <w:t xml:space="preserve">Strive for </w:t>
      </w:r>
      <w:r w:rsidR="00EA50DE">
        <w:rPr>
          <w:rFonts w:ascii="Avenir Book" w:eastAsia="Times New Roman" w:hAnsi="Avenir Book"/>
          <w:b/>
          <w:bCs/>
          <w:i/>
          <w:iCs/>
          <w:bdr w:val="none" w:sz="0" w:space="0" w:color="auto"/>
          <w:lang w:eastAsia="en-GB"/>
        </w:rPr>
        <w:t>E</w:t>
      </w:r>
      <w:r w:rsidRPr="001765E3">
        <w:rPr>
          <w:rFonts w:ascii="Avenir Book" w:eastAsia="Times New Roman" w:hAnsi="Avenir Book"/>
          <w:b/>
          <w:bCs/>
          <w:i/>
          <w:iCs/>
          <w:bdr w:val="none" w:sz="0" w:space="0" w:color="auto"/>
          <w:lang w:eastAsia="en-GB"/>
        </w:rPr>
        <w:t>xcellence</w:t>
      </w:r>
      <w:r w:rsidRPr="001765E3">
        <w:rPr>
          <w:rFonts w:ascii="Avenir Book" w:eastAsia="Times New Roman" w:hAnsi="Avenir Book"/>
          <w:bdr w:val="none" w:sz="0" w:space="0" w:color="auto"/>
          <w:lang w:eastAsia="en-GB"/>
        </w:rPr>
        <w:t xml:space="preserve">: ensuring that </w:t>
      </w:r>
      <w:r w:rsidR="002760B6" w:rsidRPr="004072B8">
        <w:rPr>
          <w:rFonts w:ascii="Avenir Book" w:eastAsia="Times New Roman" w:hAnsi="Avenir Book"/>
          <w:bdr w:val="none" w:sz="0" w:space="0" w:color="auto"/>
          <w:lang w:eastAsia="en-GB"/>
        </w:rPr>
        <w:t>Sandwell Churches Link</w:t>
      </w:r>
      <w:r w:rsidRPr="001765E3">
        <w:rPr>
          <w:rFonts w:ascii="Avenir Book" w:eastAsia="Times New Roman" w:hAnsi="Avenir Book"/>
          <w:bdr w:val="none" w:sz="0" w:space="0" w:color="auto"/>
          <w:lang w:eastAsia="en-GB"/>
        </w:rPr>
        <w:t xml:space="preserve"> continues to grow in developing </w:t>
      </w:r>
      <w:r w:rsidR="002760B6" w:rsidRPr="004072B8">
        <w:rPr>
          <w:rFonts w:ascii="Avenir Book" w:eastAsia="Times New Roman" w:hAnsi="Avenir Book"/>
          <w:bdr w:val="none" w:sz="0" w:space="0" w:color="auto"/>
          <w:lang w:eastAsia="en-GB"/>
        </w:rPr>
        <w:t xml:space="preserve">its </w:t>
      </w:r>
      <w:r w:rsidRPr="001765E3">
        <w:rPr>
          <w:rFonts w:ascii="Avenir Book" w:eastAsia="Times New Roman" w:hAnsi="Avenir Book"/>
          <w:bdr w:val="none" w:sz="0" w:space="0" w:color="auto"/>
          <w:lang w:eastAsia="en-GB"/>
        </w:rPr>
        <w:t xml:space="preserve">values and working with excellence in all we do </w:t>
      </w:r>
    </w:p>
    <w:p w14:paraId="66B72302" w14:textId="77777777" w:rsidR="001765E3" w:rsidRPr="004072B8" w:rsidRDefault="001765E3">
      <w:pPr>
        <w:pStyle w:val="BodyA"/>
        <w:rPr>
          <w:rFonts w:ascii="Avenir Book" w:hAnsi="Avenir Book" w:cstheme="minorHAnsi"/>
          <w:b/>
          <w:bCs/>
          <w:sz w:val="24"/>
          <w:szCs w:val="24"/>
          <w:u w:val="single"/>
          <w:lang w:val="en-GB"/>
        </w:rPr>
      </w:pPr>
    </w:p>
    <w:p w14:paraId="7C2881CB" w14:textId="77777777" w:rsidR="00D40C41" w:rsidRPr="004072B8" w:rsidRDefault="00D40C41" w:rsidP="00DF3E01">
      <w:pPr>
        <w:pStyle w:val="BodyA"/>
        <w:rPr>
          <w:rFonts w:ascii="Avenir Book" w:hAnsi="Avenir Book" w:cstheme="minorHAnsi"/>
          <w:position w:val="8"/>
          <w:sz w:val="24"/>
          <w:szCs w:val="24"/>
          <w:lang w:val="en-GB"/>
        </w:rPr>
      </w:pPr>
    </w:p>
    <w:p w14:paraId="7C2881CC" w14:textId="77777777" w:rsidR="009321CD" w:rsidRPr="004072B8" w:rsidRDefault="009321CD" w:rsidP="001A07EB">
      <w:pPr>
        <w:pStyle w:val="BodyA"/>
        <w:ind w:left="240"/>
        <w:rPr>
          <w:rFonts w:ascii="Avenir Book" w:hAnsi="Avenir Book" w:cstheme="minorHAnsi"/>
          <w:position w:val="8"/>
          <w:sz w:val="24"/>
          <w:szCs w:val="24"/>
          <w:lang w:val="en-GB"/>
        </w:rPr>
      </w:pPr>
    </w:p>
    <w:p w14:paraId="7C2881CD" w14:textId="0B1BFCAE" w:rsidR="00D40C41" w:rsidRPr="00072409" w:rsidRDefault="00DF3E01">
      <w:pPr>
        <w:pStyle w:val="BodyA"/>
        <w:rPr>
          <w:rFonts w:ascii="Avenir Book" w:hAnsi="Avenir Book" w:cstheme="minorHAnsi"/>
          <w:b/>
          <w:sz w:val="28"/>
          <w:szCs w:val="28"/>
          <w:u w:val="single"/>
          <w:lang w:val="en-GB"/>
        </w:rPr>
      </w:pPr>
      <w:r w:rsidRPr="00072409">
        <w:rPr>
          <w:rFonts w:ascii="Avenir Book" w:hAnsi="Avenir Book" w:cstheme="minorHAnsi"/>
          <w:b/>
          <w:sz w:val="28"/>
          <w:szCs w:val="28"/>
          <w:u w:val="single"/>
          <w:lang w:val="en-GB"/>
        </w:rPr>
        <w:t>TERMS AND CONDITIONS</w:t>
      </w:r>
    </w:p>
    <w:p w14:paraId="7C2881CE" w14:textId="77777777" w:rsidR="00236F58" w:rsidRPr="004072B8" w:rsidRDefault="00236F58">
      <w:pPr>
        <w:pStyle w:val="BodyA"/>
        <w:rPr>
          <w:rFonts w:ascii="Avenir Book" w:hAnsi="Avenir Book" w:cstheme="minorHAnsi"/>
          <w:sz w:val="24"/>
          <w:szCs w:val="24"/>
          <w:lang w:val="en-GB"/>
        </w:rPr>
      </w:pPr>
    </w:p>
    <w:p w14:paraId="7C2881CF" w14:textId="2F14F3EB" w:rsidR="00D40C41" w:rsidRPr="004072B8" w:rsidRDefault="00236F58">
      <w:pPr>
        <w:pStyle w:val="BodyA"/>
        <w:rPr>
          <w:rFonts w:ascii="Avenir Book" w:hAnsi="Avenir Book" w:cstheme="minorHAnsi"/>
          <w:sz w:val="24"/>
          <w:szCs w:val="24"/>
          <w:lang w:val="en-GB"/>
        </w:rPr>
      </w:pPr>
      <w:r w:rsidRPr="004072B8">
        <w:rPr>
          <w:rFonts w:ascii="Avenir Book" w:hAnsi="Avenir Book" w:cstheme="minorHAnsi"/>
          <w:sz w:val="24"/>
          <w:szCs w:val="24"/>
          <w:lang w:val="en-GB"/>
        </w:rPr>
        <w:t xml:space="preserve">This post is </w:t>
      </w:r>
      <w:r w:rsidR="00C017F0" w:rsidRPr="00513B70">
        <w:rPr>
          <w:rFonts w:ascii="Avenir Book" w:hAnsi="Avenir Book" w:cstheme="minorHAnsi"/>
          <w:color w:val="000000" w:themeColor="text1"/>
          <w:sz w:val="24"/>
          <w:szCs w:val="24"/>
          <w:lang w:val="en-GB"/>
        </w:rPr>
        <w:t>working</w:t>
      </w:r>
      <w:r w:rsidRPr="00513B70">
        <w:rPr>
          <w:rFonts w:ascii="Avenir Book" w:hAnsi="Avenir Book" w:cstheme="minorHAnsi"/>
          <w:color w:val="000000" w:themeColor="text1"/>
          <w:sz w:val="24"/>
          <w:szCs w:val="24"/>
          <w:lang w:val="en-GB"/>
        </w:rPr>
        <w:t xml:space="preserve"> 3</w:t>
      </w:r>
      <w:r w:rsidR="00513B70" w:rsidRPr="00513B70">
        <w:rPr>
          <w:rFonts w:ascii="Avenir Book" w:hAnsi="Avenir Book" w:cstheme="minorHAnsi"/>
          <w:color w:val="000000" w:themeColor="text1"/>
          <w:sz w:val="24"/>
          <w:szCs w:val="24"/>
          <w:lang w:val="en-GB"/>
        </w:rPr>
        <w:t>7</w:t>
      </w:r>
      <w:r w:rsidR="00163DF8" w:rsidRPr="00513B70">
        <w:rPr>
          <w:rFonts w:ascii="Avenir Book" w:hAnsi="Avenir Book" w:cstheme="minorHAnsi"/>
          <w:color w:val="000000" w:themeColor="text1"/>
          <w:sz w:val="24"/>
          <w:szCs w:val="24"/>
          <w:lang w:val="en-GB"/>
        </w:rPr>
        <w:t xml:space="preserve"> </w:t>
      </w:r>
      <w:r w:rsidR="00163DF8" w:rsidRPr="004072B8">
        <w:rPr>
          <w:rFonts w:ascii="Avenir Book" w:hAnsi="Avenir Book" w:cstheme="minorHAnsi"/>
          <w:sz w:val="24"/>
          <w:szCs w:val="24"/>
          <w:lang w:val="en-GB"/>
        </w:rPr>
        <w:t>hours</w:t>
      </w:r>
      <w:r w:rsidRPr="004072B8">
        <w:rPr>
          <w:rFonts w:ascii="Avenir Book" w:hAnsi="Avenir Book" w:cstheme="minorHAnsi"/>
          <w:sz w:val="24"/>
          <w:szCs w:val="24"/>
          <w:lang w:val="en-GB"/>
        </w:rPr>
        <w:t xml:space="preserve"> </w:t>
      </w:r>
      <w:r w:rsidR="00513B70">
        <w:rPr>
          <w:rFonts w:ascii="Avenir Book" w:hAnsi="Avenir Book" w:cstheme="minorHAnsi"/>
          <w:sz w:val="24"/>
          <w:szCs w:val="24"/>
          <w:lang w:val="en-GB"/>
        </w:rPr>
        <w:t>(negotiable)</w:t>
      </w:r>
    </w:p>
    <w:p w14:paraId="7C2881D0" w14:textId="1BB29172" w:rsidR="00236F58" w:rsidRPr="004072B8" w:rsidRDefault="001A07EB">
      <w:pPr>
        <w:pStyle w:val="BodyA"/>
        <w:rPr>
          <w:rFonts w:ascii="Avenir Book" w:hAnsi="Avenir Book" w:cstheme="minorHAnsi"/>
          <w:sz w:val="24"/>
          <w:szCs w:val="24"/>
          <w:lang w:val="en-GB"/>
        </w:rPr>
      </w:pPr>
      <w:r w:rsidRPr="004072B8">
        <w:rPr>
          <w:rFonts w:ascii="Avenir Book" w:hAnsi="Avenir Book" w:cstheme="minorHAnsi"/>
          <w:sz w:val="24"/>
          <w:szCs w:val="24"/>
          <w:lang w:val="en-GB"/>
        </w:rPr>
        <w:t xml:space="preserve">The </w:t>
      </w:r>
      <w:r w:rsidR="00236F58" w:rsidRPr="004072B8">
        <w:rPr>
          <w:rFonts w:ascii="Avenir Book" w:hAnsi="Avenir Book" w:cstheme="minorHAnsi"/>
          <w:sz w:val="24"/>
          <w:szCs w:val="24"/>
          <w:lang w:val="en-GB"/>
        </w:rPr>
        <w:t xml:space="preserve">salary is </w:t>
      </w:r>
      <w:r w:rsidR="00236F58" w:rsidRPr="00513B70">
        <w:rPr>
          <w:rFonts w:ascii="Avenir Book" w:hAnsi="Avenir Book" w:cstheme="minorHAnsi"/>
          <w:color w:val="000000" w:themeColor="text1"/>
          <w:sz w:val="24"/>
          <w:szCs w:val="24"/>
          <w:lang w:val="en-GB"/>
        </w:rPr>
        <w:t>£</w:t>
      </w:r>
      <w:r w:rsidR="00F05246" w:rsidRPr="00513B70">
        <w:rPr>
          <w:rFonts w:ascii="Avenir Book" w:hAnsi="Avenir Book" w:cstheme="minorHAnsi"/>
          <w:color w:val="000000" w:themeColor="text1"/>
          <w:sz w:val="24"/>
          <w:szCs w:val="24"/>
          <w:lang w:val="en-GB"/>
        </w:rPr>
        <w:t>3</w:t>
      </w:r>
      <w:r w:rsidR="00513B70" w:rsidRPr="00513B70">
        <w:rPr>
          <w:rFonts w:ascii="Avenir Book" w:hAnsi="Avenir Book" w:cstheme="minorHAnsi"/>
          <w:color w:val="000000" w:themeColor="text1"/>
          <w:sz w:val="24"/>
          <w:szCs w:val="24"/>
          <w:lang w:val="en-GB"/>
        </w:rPr>
        <w:t>4</w:t>
      </w:r>
      <w:r w:rsidRPr="00513B70">
        <w:rPr>
          <w:rFonts w:ascii="Avenir Book" w:hAnsi="Avenir Book" w:cstheme="minorHAnsi"/>
          <w:color w:val="000000" w:themeColor="text1"/>
          <w:sz w:val="24"/>
          <w:szCs w:val="24"/>
          <w:lang w:val="en-GB"/>
        </w:rPr>
        <w:t>,000</w:t>
      </w:r>
      <w:r w:rsidR="00513B70">
        <w:rPr>
          <w:rFonts w:ascii="Avenir Book" w:hAnsi="Avenir Book" w:cstheme="minorHAnsi"/>
          <w:color w:val="000000" w:themeColor="text1"/>
          <w:sz w:val="24"/>
          <w:szCs w:val="24"/>
          <w:lang w:val="en-GB"/>
        </w:rPr>
        <w:t xml:space="preserve"> pa</w:t>
      </w:r>
      <w:r w:rsidR="00F05246" w:rsidRPr="00513B70">
        <w:rPr>
          <w:rFonts w:ascii="Avenir Book" w:hAnsi="Avenir Book" w:cstheme="minorHAnsi"/>
          <w:color w:val="000000" w:themeColor="text1"/>
          <w:sz w:val="24"/>
          <w:szCs w:val="24"/>
          <w:lang w:val="en-GB"/>
        </w:rPr>
        <w:t xml:space="preserve"> </w:t>
      </w:r>
      <w:r w:rsidR="00F05246" w:rsidRPr="004072B8">
        <w:rPr>
          <w:rFonts w:ascii="Avenir Book" w:hAnsi="Avenir Book" w:cstheme="minorHAnsi"/>
          <w:sz w:val="24"/>
          <w:szCs w:val="24"/>
          <w:lang w:val="en-GB"/>
        </w:rPr>
        <w:t>(pro-</w:t>
      </w:r>
      <w:r w:rsidR="00774C31" w:rsidRPr="004072B8">
        <w:rPr>
          <w:rFonts w:ascii="Avenir Book" w:hAnsi="Avenir Book" w:cstheme="minorHAnsi"/>
          <w:sz w:val="24"/>
          <w:szCs w:val="24"/>
          <w:lang w:val="en-GB"/>
        </w:rPr>
        <w:t>r</w:t>
      </w:r>
      <w:r w:rsidR="00F05246" w:rsidRPr="004072B8">
        <w:rPr>
          <w:rFonts w:ascii="Avenir Book" w:hAnsi="Avenir Book" w:cstheme="minorHAnsi"/>
          <w:sz w:val="24"/>
          <w:szCs w:val="24"/>
          <w:lang w:val="en-GB"/>
        </w:rPr>
        <w:t>ata</w:t>
      </w:r>
      <w:r w:rsidR="00774C31" w:rsidRPr="004072B8">
        <w:rPr>
          <w:rFonts w:ascii="Avenir Book" w:hAnsi="Avenir Book" w:cstheme="minorHAnsi"/>
          <w:sz w:val="24"/>
          <w:szCs w:val="24"/>
          <w:lang w:val="en-GB"/>
        </w:rPr>
        <w:t>)</w:t>
      </w:r>
    </w:p>
    <w:p w14:paraId="7C2881D1" w14:textId="77777777" w:rsidR="00236F58" w:rsidRPr="004072B8" w:rsidRDefault="00236F58">
      <w:pPr>
        <w:pStyle w:val="BodyA"/>
        <w:rPr>
          <w:rFonts w:ascii="Avenir Book" w:hAnsi="Avenir Book" w:cstheme="minorHAnsi"/>
          <w:sz w:val="24"/>
          <w:szCs w:val="24"/>
          <w:lang w:val="en-GB"/>
        </w:rPr>
      </w:pPr>
    </w:p>
    <w:p w14:paraId="7C2881D2" w14:textId="107D3211" w:rsidR="00236F58" w:rsidRDefault="005F47E3">
      <w:pPr>
        <w:pStyle w:val="BodyA"/>
        <w:rPr>
          <w:rFonts w:ascii="Avenir Book" w:hAnsi="Avenir Book" w:cstheme="minorHAnsi"/>
          <w:sz w:val="24"/>
          <w:szCs w:val="24"/>
          <w:lang w:val="en-GB"/>
        </w:rPr>
      </w:pPr>
      <w:r w:rsidRPr="004072B8">
        <w:rPr>
          <w:rFonts w:ascii="Avenir Book" w:hAnsi="Avenir Book" w:cstheme="minorHAnsi"/>
          <w:sz w:val="24"/>
          <w:szCs w:val="24"/>
          <w:lang w:val="en-GB"/>
        </w:rPr>
        <w:t>The post holder will be emp</w:t>
      </w:r>
      <w:r w:rsidR="00236F58" w:rsidRPr="004072B8">
        <w:rPr>
          <w:rFonts w:ascii="Avenir Book" w:hAnsi="Avenir Book" w:cstheme="minorHAnsi"/>
          <w:sz w:val="24"/>
          <w:szCs w:val="24"/>
          <w:lang w:val="en-GB"/>
        </w:rPr>
        <w:t>loyed by Sandwell Chu</w:t>
      </w:r>
      <w:r w:rsidR="00C017F0" w:rsidRPr="004072B8">
        <w:rPr>
          <w:rFonts w:ascii="Avenir Book" w:hAnsi="Avenir Book" w:cstheme="minorHAnsi"/>
          <w:sz w:val="24"/>
          <w:szCs w:val="24"/>
          <w:lang w:val="en-GB"/>
        </w:rPr>
        <w:t xml:space="preserve">rches Link. </w:t>
      </w:r>
      <w:r w:rsidR="00236F58" w:rsidRPr="004072B8">
        <w:rPr>
          <w:rFonts w:ascii="Avenir Book" w:hAnsi="Avenir Book" w:cstheme="minorHAnsi"/>
          <w:sz w:val="24"/>
          <w:szCs w:val="24"/>
          <w:lang w:val="en-GB"/>
        </w:rPr>
        <w:t>The post-holder will be able to join</w:t>
      </w:r>
      <w:r w:rsidR="00C017F0" w:rsidRPr="004072B8">
        <w:rPr>
          <w:rFonts w:ascii="Avenir Book" w:hAnsi="Avenir Book" w:cstheme="minorHAnsi"/>
          <w:sz w:val="24"/>
          <w:szCs w:val="24"/>
          <w:lang w:val="en-GB"/>
        </w:rPr>
        <w:t xml:space="preserve"> the </w:t>
      </w:r>
      <w:r w:rsidR="00774C31" w:rsidRPr="004072B8">
        <w:rPr>
          <w:rFonts w:ascii="Avenir Book" w:hAnsi="Avenir Book" w:cstheme="minorHAnsi"/>
          <w:sz w:val="24"/>
          <w:szCs w:val="24"/>
          <w:lang w:val="en-GB"/>
        </w:rPr>
        <w:t xml:space="preserve">Church of England Birmingham </w:t>
      </w:r>
      <w:r w:rsidR="00C017F0" w:rsidRPr="004072B8">
        <w:rPr>
          <w:rFonts w:ascii="Avenir Book" w:hAnsi="Avenir Book" w:cstheme="minorHAnsi"/>
          <w:sz w:val="24"/>
          <w:szCs w:val="24"/>
          <w:lang w:val="en-GB"/>
        </w:rPr>
        <w:t>Diocesan salary scheme, det</w:t>
      </w:r>
      <w:r w:rsidR="00236F58" w:rsidRPr="004072B8">
        <w:rPr>
          <w:rFonts w:ascii="Avenir Book" w:hAnsi="Avenir Book" w:cstheme="minorHAnsi"/>
          <w:sz w:val="24"/>
          <w:szCs w:val="24"/>
          <w:lang w:val="en-GB"/>
        </w:rPr>
        <w:t>ails of which are available</w:t>
      </w:r>
      <w:r w:rsidRPr="004072B8">
        <w:rPr>
          <w:rFonts w:ascii="Avenir Book" w:hAnsi="Avenir Book" w:cstheme="minorHAnsi"/>
          <w:sz w:val="24"/>
          <w:szCs w:val="24"/>
          <w:lang w:val="en-GB"/>
        </w:rPr>
        <w:t>.</w:t>
      </w:r>
    </w:p>
    <w:p w14:paraId="20E64E52" w14:textId="0FDD5B0C" w:rsidR="00513B70" w:rsidRPr="004072B8" w:rsidRDefault="00513B70">
      <w:pPr>
        <w:pStyle w:val="BodyA"/>
        <w:rPr>
          <w:rFonts w:ascii="Avenir Book" w:hAnsi="Avenir Book" w:cstheme="minorHAnsi"/>
          <w:sz w:val="24"/>
          <w:szCs w:val="24"/>
          <w:lang w:val="en-GB"/>
        </w:rPr>
      </w:pPr>
      <w:r>
        <w:rPr>
          <w:rFonts w:ascii="Avenir Book" w:hAnsi="Avenir Book" w:cstheme="minorHAnsi"/>
          <w:sz w:val="24"/>
          <w:szCs w:val="24"/>
          <w:lang w:val="en-GB"/>
        </w:rPr>
        <w:t>Some weekend and evening working will be required (out-of-hours worked will be taken as Time Off in Lieu- TOIL)</w:t>
      </w:r>
    </w:p>
    <w:p w14:paraId="7C2881D3" w14:textId="0DACE275" w:rsidR="00D40C41" w:rsidRPr="004072B8" w:rsidRDefault="005F47E3">
      <w:pPr>
        <w:pStyle w:val="BodyA"/>
        <w:rPr>
          <w:rFonts w:ascii="Avenir Book" w:hAnsi="Avenir Book" w:cstheme="minorHAnsi"/>
          <w:sz w:val="24"/>
          <w:szCs w:val="24"/>
          <w:lang w:val="en-GB"/>
        </w:rPr>
      </w:pPr>
      <w:r w:rsidRPr="004072B8">
        <w:rPr>
          <w:rFonts w:ascii="Avenir Book" w:hAnsi="Avenir Book" w:cstheme="minorHAnsi"/>
          <w:sz w:val="24"/>
          <w:szCs w:val="24"/>
          <w:lang w:val="en-GB"/>
        </w:rPr>
        <w:t xml:space="preserve">The </w:t>
      </w:r>
      <w:r w:rsidR="008E2F11" w:rsidRPr="004072B8">
        <w:rPr>
          <w:rFonts w:ascii="Avenir Book" w:hAnsi="Avenir Book" w:cstheme="minorHAnsi"/>
          <w:sz w:val="24"/>
          <w:szCs w:val="24"/>
          <w:lang w:val="en-GB"/>
        </w:rPr>
        <w:t>CEO</w:t>
      </w:r>
      <w:r w:rsidRPr="004072B8">
        <w:rPr>
          <w:rFonts w:ascii="Avenir Book" w:hAnsi="Avenir Book" w:cstheme="minorHAnsi"/>
          <w:sz w:val="24"/>
          <w:szCs w:val="24"/>
          <w:lang w:val="en-GB"/>
        </w:rPr>
        <w:t xml:space="preserve"> w</w:t>
      </w:r>
      <w:r w:rsidR="001A07EB" w:rsidRPr="004072B8">
        <w:rPr>
          <w:rFonts w:ascii="Avenir Book" w:hAnsi="Avenir Book" w:cstheme="minorHAnsi"/>
          <w:sz w:val="24"/>
          <w:szCs w:val="24"/>
          <w:lang w:val="en-GB"/>
        </w:rPr>
        <w:t xml:space="preserve">ill be based </w:t>
      </w:r>
      <w:r w:rsidR="00C017F0" w:rsidRPr="004072B8">
        <w:rPr>
          <w:rFonts w:ascii="Avenir Book" w:hAnsi="Avenir Book" w:cstheme="minorHAnsi"/>
          <w:sz w:val="24"/>
          <w:szCs w:val="24"/>
          <w:lang w:val="en-GB"/>
        </w:rPr>
        <w:t xml:space="preserve">at </w:t>
      </w:r>
      <w:r w:rsidR="00513B70" w:rsidRPr="00513B70">
        <w:rPr>
          <w:rFonts w:ascii="Avenir Book" w:hAnsi="Avenir Book" w:cstheme="minorHAnsi"/>
          <w:color w:val="000000" w:themeColor="text1"/>
          <w:sz w:val="24"/>
          <w:szCs w:val="24"/>
          <w:lang w:val="en-GB"/>
        </w:rPr>
        <w:t>Sandwell Churches Link’s Operations Office, in Sandwell.</w:t>
      </w:r>
    </w:p>
    <w:p w14:paraId="7C2881D9" w14:textId="77777777" w:rsidR="00236F58" w:rsidRPr="004072B8" w:rsidRDefault="00236F58">
      <w:pPr>
        <w:pStyle w:val="BodyA"/>
        <w:rPr>
          <w:rFonts w:ascii="Avenir Book" w:hAnsi="Avenir Book" w:cstheme="minorHAnsi"/>
          <w:sz w:val="24"/>
          <w:szCs w:val="24"/>
          <w:lang w:val="en-GB"/>
        </w:rPr>
      </w:pPr>
    </w:p>
    <w:sectPr w:rsidR="00236F58" w:rsidRPr="004072B8">
      <w:head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8AEC9" w14:textId="77777777" w:rsidR="00F94E2D" w:rsidRDefault="00F94E2D">
      <w:r>
        <w:separator/>
      </w:r>
    </w:p>
  </w:endnote>
  <w:endnote w:type="continuationSeparator" w:id="0">
    <w:p w14:paraId="0DBF80B0" w14:textId="77777777" w:rsidR="00F94E2D" w:rsidRDefault="00F9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46B1A" w14:textId="77777777" w:rsidR="00F94E2D" w:rsidRDefault="00F94E2D">
      <w:r>
        <w:separator/>
      </w:r>
    </w:p>
  </w:footnote>
  <w:footnote w:type="continuationSeparator" w:id="0">
    <w:p w14:paraId="70CE9A2A" w14:textId="77777777" w:rsidR="00F94E2D" w:rsidRDefault="00F9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3385" w14:textId="4A4EB441" w:rsidR="002435F2" w:rsidRDefault="002435F2">
    <w:pPr>
      <w:pStyle w:val="Header"/>
    </w:pPr>
    <w:r>
      <w:rPr>
        <w:noProof/>
      </w:rPr>
      <w:drawing>
        <wp:inline distT="0" distB="0" distL="0" distR="0" wp14:anchorId="4865F382" wp14:editId="0A3BB086">
          <wp:extent cx="1920240" cy="11303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3841" cy="1138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3680"/>
    <w:multiLevelType w:val="hybridMultilevel"/>
    <w:tmpl w:val="F640AD66"/>
    <w:styleLink w:val="ImportedStyle7"/>
    <w:lvl w:ilvl="0" w:tplc="B0D693EA">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167820">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8AD116">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462624">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D603634">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ADCEC9E">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7A69AB8">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C4818A2">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E5C9752">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3E45EA9"/>
    <w:multiLevelType w:val="hybridMultilevel"/>
    <w:tmpl w:val="C6FC62D8"/>
    <w:numStyleLink w:val="ImportedStyle6"/>
  </w:abstractNum>
  <w:abstractNum w:abstractNumId="2" w15:restartNumberingAfterBreak="0">
    <w:nsid w:val="048E7798"/>
    <w:multiLevelType w:val="hybridMultilevel"/>
    <w:tmpl w:val="C6FC62D8"/>
    <w:styleLink w:val="ImportedStyle6"/>
    <w:lvl w:ilvl="0" w:tplc="84CADEF4">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B02302C">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2F4620E">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E5E5D24">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E34FCE0">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548B6A0">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3A4DBCC">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7A6AD72">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E1C2E2E">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B9204E1"/>
    <w:multiLevelType w:val="hybridMultilevel"/>
    <w:tmpl w:val="98EAD672"/>
    <w:styleLink w:val="ImportedStyle2"/>
    <w:lvl w:ilvl="0" w:tplc="7AF80184">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1FE356A">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0AC66FA">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0ACFBDA">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489146">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9902B0C">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2F83448">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E8C43C">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C586BD0">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3E447F4"/>
    <w:multiLevelType w:val="hybridMultilevel"/>
    <w:tmpl w:val="432E9320"/>
    <w:styleLink w:val="ImportedStyle14"/>
    <w:lvl w:ilvl="0" w:tplc="A0F2ECCC">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006169C">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46E579C">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DA24902">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58E9710">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A0A6288">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1D0A72A">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8C6640">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19A1E74">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8EE097B"/>
    <w:multiLevelType w:val="hybridMultilevel"/>
    <w:tmpl w:val="FDF2EA88"/>
    <w:numStyleLink w:val="ImportedStyle11"/>
  </w:abstractNum>
  <w:abstractNum w:abstractNumId="6" w15:restartNumberingAfterBreak="0">
    <w:nsid w:val="1F1E08F2"/>
    <w:multiLevelType w:val="hybridMultilevel"/>
    <w:tmpl w:val="9ECEF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C6B52"/>
    <w:multiLevelType w:val="hybridMultilevel"/>
    <w:tmpl w:val="F17A63D2"/>
    <w:styleLink w:val="ImportedStyle13"/>
    <w:lvl w:ilvl="0" w:tplc="012417CC">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8CA626">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3628E2E">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0BC6BC8">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6CB0BE">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50442DE">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72E2B8C">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EA4D2E">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DBC7DE6">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8754044"/>
    <w:multiLevelType w:val="hybridMultilevel"/>
    <w:tmpl w:val="3576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A6CEC"/>
    <w:multiLevelType w:val="hybridMultilevel"/>
    <w:tmpl w:val="D3089876"/>
    <w:styleLink w:val="ImportedStyle15"/>
    <w:lvl w:ilvl="0" w:tplc="70085352">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1A0140">
      <w:start w:val="1"/>
      <w:numFmt w:val="bullet"/>
      <w:lvlText w:val="-"/>
      <w:lvlJc w:val="left"/>
      <w:pPr>
        <w:tabs>
          <w:tab w:val="left" w:pos="240"/>
        </w:tabs>
        <w:ind w:left="4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0CDCF0">
      <w:start w:val="1"/>
      <w:numFmt w:val="bullet"/>
      <w:lvlText w:val="-"/>
      <w:lvlJc w:val="left"/>
      <w:pPr>
        <w:tabs>
          <w:tab w:val="left" w:pos="240"/>
        </w:tabs>
        <w:ind w:left="7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6D66598">
      <w:start w:val="1"/>
      <w:numFmt w:val="bullet"/>
      <w:lvlText w:val="-"/>
      <w:lvlJc w:val="left"/>
      <w:pPr>
        <w:tabs>
          <w:tab w:val="left" w:pos="240"/>
        </w:tabs>
        <w:ind w:left="9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6ACD8">
      <w:start w:val="1"/>
      <w:numFmt w:val="bullet"/>
      <w:lvlText w:val="-"/>
      <w:lvlJc w:val="left"/>
      <w:pPr>
        <w:tabs>
          <w:tab w:val="left" w:pos="240"/>
        </w:tabs>
        <w:ind w:left="120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6F231E0">
      <w:start w:val="1"/>
      <w:numFmt w:val="bullet"/>
      <w:lvlText w:val="-"/>
      <w:lvlJc w:val="left"/>
      <w:pPr>
        <w:tabs>
          <w:tab w:val="left" w:pos="240"/>
        </w:tabs>
        <w:ind w:left="144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96EFA48">
      <w:start w:val="1"/>
      <w:numFmt w:val="bullet"/>
      <w:lvlText w:val="-"/>
      <w:lvlJc w:val="left"/>
      <w:pPr>
        <w:tabs>
          <w:tab w:val="left" w:pos="240"/>
        </w:tabs>
        <w:ind w:left="168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FD6BBDC">
      <w:start w:val="1"/>
      <w:numFmt w:val="bullet"/>
      <w:lvlText w:val="-"/>
      <w:lvlJc w:val="left"/>
      <w:pPr>
        <w:tabs>
          <w:tab w:val="left" w:pos="240"/>
        </w:tabs>
        <w:ind w:left="192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9D60F84">
      <w:start w:val="1"/>
      <w:numFmt w:val="bullet"/>
      <w:lvlText w:val="-"/>
      <w:lvlJc w:val="left"/>
      <w:pPr>
        <w:tabs>
          <w:tab w:val="left" w:pos="240"/>
        </w:tabs>
        <w:ind w:left="2160" w:hanging="24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9DE6CAE"/>
    <w:multiLevelType w:val="multilevel"/>
    <w:tmpl w:val="5954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6359C"/>
    <w:multiLevelType w:val="hybridMultilevel"/>
    <w:tmpl w:val="DA48ABD6"/>
    <w:styleLink w:val="ImportedStyle5"/>
    <w:lvl w:ilvl="0" w:tplc="DD0CBFAC">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1307C32">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EA6DB3A">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54EB76">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407E42">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6EAF6A2">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6CA121C">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9675F4">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C22288">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B39532C"/>
    <w:multiLevelType w:val="hybridMultilevel"/>
    <w:tmpl w:val="1EA86926"/>
    <w:styleLink w:val="ImportedStyle3"/>
    <w:lvl w:ilvl="0" w:tplc="776CEA32">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128C9E">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A7449C6">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F189884">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7EAB86">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DC1D70">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EA49868">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1946040">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CA8A776">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D1A0998"/>
    <w:multiLevelType w:val="hybridMultilevel"/>
    <w:tmpl w:val="7538469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2E1061E8"/>
    <w:multiLevelType w:val="hybridMultilevel"/>
    <w:tmpl w:val="FBDE419A"/>
    <w:numStyleLink w:val="ImportedStyle1"/>
  </w:abstractNum>
  <w:abstractNum w:abstractNumId="15" w15:restartNumberingAfterBreak="0">
    <w:nsid w:val="302D68B4"/>
    <w:multiLevelType w:val="hybridMultilevel"/>
    <w:tmpl w:val="FBDE419A"/>
    <w:styleLink w:val="ImportedStyle1"/>
    <w:lvl w:ilvl="0" w:tplc="3E584A4E">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C96F078">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26778C">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7AE793E">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10EB7E">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E9466C2">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2F2DDD4">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A9E2E516">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F785B60">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355F4BB5"/>
    <w:multiLevelType w:val="multilevel"/>
    <w:tmpl w:val="6C0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0502C"/>
    <w:multiLevelType w:val="hybridMultilevel"/>
    <w:tmpl w:val="F6CA2D6C"/>
    <w:styleLink w:val="ImportedStyle9"/>
    <w:lvl w:ilvl="0" w:tplc="E006DD10">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52240A">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EA07D02">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642B9E4">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D0BFC8">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F0A9FC">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8F8EB46">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DAE9EE6">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B82A238">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C0834FB"/>
    <w:multiLevelType w:val="hybridMultilevel"/>
    <w:tmpl w:val="F17A63D2"/>
    <w:numStyleLink w:val="ImportedStyle13"/>
  </w:abstractNum>
  <w:abstractNum w:abstractNumId="19" w15:restartNumberingAfterBreak="0">
    <w:nsid w:val="3E435F0C"/>
    <w:multiLevelType w:val="hybridMultilevel"/>
    <w:tmpl w:val="1EA86926"/>
    <w:numStyleLink w:val="ImportedStyle3"/>
  </w:abstractNum>
  <w:abstractNum w:abstractNumId="20" w15:restartNumberingAfterBreak="0">
    <w:nsid w:val="3ECE1636"/>
    <w:multiLevelType w:val="hybridMultilevel"/>
    <w:tmpl w:val="85D0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D1519"/>
    <w:multiLevelType w:val="hybridMultilevel"/>
    <w:tmpl w:val="432E9320"/>
    <w:numStyleLink w:val="ImportedStyle14"/>
  </w:abstractNum>
  <w:abstractNum w:abstractNumId="22" w15:restartNumberingAfterBreak="0">
    <w:nsid w:val="429924AC"/>
    <w:multiLevelType w:val="hybridMultilevel"/>
    <w:tmpl w:val="DA48ABD6"/>
    <w:numStyleLink w:val="ImportedStyle5"/>
  </w:abstractNum>
  <w:abstractNum w:abstractNumId="23" w15:restartNumberingAfterBreak="0">
    <w:nsid w:val="4A3C16D0"/>
    <w:multiLevelType w:val="hybridMultilevel"/>
    <w:tmpl w:val="D3089876"/>
    <w:numStyleLink w:val="ImportedStyle15"/>
  </w:abstractNum>
  <w:abstractNum w:abstractNumId="24" w15:restartNumberingAfterBreak="0">
    <w:nsid w:val="4EE913AC"/>
    <w:multiLevelType w:val="hybridMultilevel"/>
    <w:tmpl w:val="BD285900"/>
    <w:styleLink w:val="ImportedStyle10"/>
    <w:lvl w:ilvl="0" w:tplc="E4EE3324">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A1C0B84">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D0275A4">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D8467A4">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B4807E0">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5E6250">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D6CE0D8">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87E8D56">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09E0CEC">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4FFB21EF"/>
    <w:multiLevelType w:val="hybridMultilevel"/>
    <w:tmpl w:val="2D487B1E"/>
    <w:styleLink w:val="ImportedStyle12"/>
    <w:lvl w:ilvl="0" w:tplc="9ADA0654">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AB2646E">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EC243BA">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22E1C">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E122C32">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45668FE">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732C412">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81E8E7C">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DEE4E40">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545E606B"/>
    <w:multiLevelType w:val="hybridMultilevel"/>
    <w:tmpl w:val="BD285900"/>
    <w:numStyleLink w:val="ImportedStyle10"/>
  </w:abstractNum>
  <w:abstractNum w:abstractNumId="27" w15:restartNumberingAfterBreak="0">
    <w:nsid w:val="56BB0112"/>
    <w:multiLevelType w:val="hybridMultilevel"/>
    <w:tmpl w:val="2D487B1E"/>
    <w:numStyleLink w:val="ImportedStyle12"/>
  </w:abstractNum>
  <w:abstractNum w:abstractNumId="28" w15:restartNumberingAfterBreak="0">
    <w:nsid w:val="582E2B0E"/>
    <w:multiLevelType w:val="hybridMultilevel"/>
    <w:tmpl w:val="DD687AC4"/>
    <w:styleLink w:val="ImportedStyle8"/>
    <w:lvl w:ilvl="0" w:tplc="151AECB8">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3ED026">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DAA5C58">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196A39A">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CAC182A">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B529B52">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2FC4462">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A1224D8">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468487A">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5B516DC0"/>
    <w:multiLevelType w:val="hybridMultilevel"/>
    <w:tmpl w:val="DD687AC4"/>
    <w:numStyleLink w:val="ImportedStyle8"/>
  </w:abstractNum>
  <w:abstractNum w:abstractNumId="30" w15:restartNumberingAfterBreak="0">
    <w:nsid w:val="5C125C62"/>
    <w:multiLevelType w:val="multilevel"/>
    <w:tmpl w:val="BF6E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332EB"/>
    <w:multiLevelType w:val="hybridMultilevel"/>
    <w:tmpl w:val="F6CA2D6C"/>
    <w:numStyleLink w:val="ImportedStyle9"/>
  </w:abstractNum>
  <w:abstractNum w:abstractNumId="32" w15:restartNumberingAfterBreak="0">
    <w:nsid w:val="6C3C0CC1"/>
    <w:multiLevelType w:val="hybridMultilevel"/>
    <w:tmpl w:val="98EAD672"/>
    <w:numStyleLink w:val="ImportedStyle2"/>
  </w:abstractNum>
  <w:abstractNum w:abstractNumId="33" w15:restartNumberingAfterBreak="0">
    <w:nsid w:val="71A0559C"/>
    <w:multiLevelType w:val="hybridMultilevel"/>
    <w:tmpl w:val="FDF2EA88"/>
    <w:styleLink w:val="ImportedStyle11"/>
    <w:lvl w:ilvl="0" w:tplc="E9168D64">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A9CA630">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53870FA">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7DAA428">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61EC92A">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B4E70F8">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084825A">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D2A3CE">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B602CF2">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4" w15:restartNumberingAfterBreak="0">
    <w:nsid w:val="75481E17"/>
    <w:multiLevelType w:val="hybridMultilevel"/>
    <w:tmpl w:val="2AB6DA16"/>
    <w:numStyleLink w:val="ImportedStyle4"/>
  </w:abstractNum>
  <w:abstractNum w:abstractNumId="35" w15:restartNumberingAfterBreak="0">
    <w:nsid w:val="77607D71"/>
    <w:multiLevelType w:val="hybridMultilevel"/>
    <w:tmpl w:val="4D94A6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A031959"/>
    <w:multiLevelType w:val="hybridMultilevel"/>
    <w:tmpl w:val="2AB6DA16"/>
    <w:styleLink w:val="ImportedStyle4"/>
    <w:lvl w:ilvl="0" w:tplc="3A0682A4">
      <w:start w:val="1"/>
      <w:numFmt w:val="bullet"/>
      <w:lvlText w:val="-"/>
      <w:lvlJc w:val="left"/>
      <w:pPr>
        <w:tabs>
          <w:tab w:val="left" w:pos="240"/>
        </w:tabs>
        <w:ind w:left="203" w:hanging="203"/>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1DCB3A6">
      <w:start w:val="1"/>
      <w:numFmt w:val="bullet"/>
      <w:lvlText w:val="-"/>
      <w:lvlJc w:val="left"/>
      <w:pPr>
        <w:tabs>
          <w:tab w:val="left" w:pos="240"/>
        </w:tabs>
        <w:ind w:left="4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EFCC5C2">
      <w:start w:val="1"/>
      <w:numFmt w:val="bullet"/>
      <w:lvlText w:val="-"/>
      <w:lvlJc w:val="left"/>
      <w:pPr>
        <w:tabs>
          <w:tab w:val="left" w:pos="240"/>
        </w:tabs>
        <w:ind w:left="7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6587886">
      <w:start w:val="1"/>
      <w:numFmt w:val="bullet"/>
      <w:lvlText w:val="-"/>
      <w:lvlJc w:val="left"/>
      <w:pPr>
        <w:tabs>
          <w:tab w:val="left" w:pos="240"/>
        </w:tabs>
        <w:ind w:left="9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E238C4">
      <w:start w:val="1"/>
      <w:numFmt w:val="bullet"/>
      <w:lvlText w:val="-"/>
      <w:lvlJc w:val="left"/>
      <w:pPr>
        <w:tabs>
          <w:tab w:val="left" w:pos="240"/>
        </w:tabs>
        <w:ind w:left="118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30C894E">
      <w:start w:val="1"/>
      <w:numFmt w:val="bullet"/>
      <w:lvlText w:val="-"/>
      <w:lvlJc w:val="left"/>
      <w:pPr>
        <w:tabs>
          <w:tab w:val="left" w:pos="240"/>
        </w:tabs>
        <w:ind w:left="142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0D2BD7C">
      <w:start w:val="1"/>
      <w:numFmt w:val="bullet"/>
      <w:lvlText w:val="-"/>
      <w:lvlJc w:val="left"/>
      <w:pPr>
        <w:tabs>
          <w:tab w:val="left" w:pos="240"/>
        </w:tabs>
        <w:ind w:left="166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82E618">
      <w:start w:val="1"/>
      <w:numFmt w:val="bullet"/>
      <w:lvlText w:val="-"/>
      <w:lvlJc w:val="left"/>
      <w:pPr>
        <w:tabs>
          <w:tab w:val="left" w:pos="240"/>
        </w:tabs>
        <w:ind w:left="190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C886768">
      <w:start w:val="1"/>
      <w:numFmt w:val="bullet"/>
      <w:lvlText w:val="-"/>
      <w:lvlJc w:val="left"/>
      <w:pPr>
        <w:tabs>
          <w:tab w:val="left" w:pos="240"/>
        </w:tabs>
        <w:ind w:left="2140" w:hanging="220"/>
      </w:pPr>
      <w:rPr>
        <w:rFonts w:ascii="Helvetica" w:eastAsia="Helvetica" w:hAnsi="Helvetica" w:cs="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7E0C64DC"/>
    <w:multiLevelType w:val="hybridMultilevel"/>
    <w:tmpl w:val="F640AD66"/>
    <w:numStyleLink w:val="ImportedStyle7"/>
  </w:abstractNum>
  <w:num w:numId="1" w16cid:durableId="1788503630">
    <w:abstractNumId w:val="15"/>
  </w:num>
  <w:num w:numId="2" w16cid:durableId="1608852106">
    <w:abstractNumId w:val="14"/>
  </w:num>
  <w:num w:numId="3" w16cid:durableId="1074475724">
    <w:abstractNumId w:val="3"/>
  </w:num>
  <w:num w:numId="4" w16cid:durableId="1223708860">
    <w:abstractNumId w:val="32"/>
  </w:num>
  <w:num w:numId="5" w16cid:durableId="519127453">
    <w:abstractNumId w:val="12"/>
  </w:num>
  <w:num w:numId="6" w16cid:durableId="1006977949">
    <w:abstractNumId w:val="19"/>
  </w:num>
  <w:num w:numId="7" w16cid:durableId="150802564">
    <w:abstractNumId w:val="36"/>
  </w:num>
  <w:num w:numId="8" w16cid:durableId="1273711218">
    <w:abstractNumId w:val="34"/>
  </w:num>
  <w:num w:numId="9" w16cid:durableId="370571647">
    <w:abstractNumId w:val="11"/>
  </w:num>
  <w:num w:numId="10" w16cid:durableId="2096121826">
    <w:abstractNumId w:val="22"/>
  </w:num>
  <w:num w:numId="11" w16cid:durableId="678041598">
    <w:abstractNumId w:val="2"/>
  </w:num>
  <w:num w:numId="12" w16cid:durableId="180242936">
    <w:abstractNumId w:val="1"/>
  </w:num>
  <w:num w:numId="13" w16cid:durableId="493105578">
    <w:abstractNumId w:val="0"/>
  </w:num>
  <w:num w:numId="14" w16cid:durableId="336931687">
    <w:abstractNumId w:val="37"/>
  </w:num>
  <w:num w:numId="15" w16cid:durableId="499731653">
    <w:abstractNumId w:val="28"/>
  </w:num>
  <w:num w:numId="16" w16cid:durableId="1915241264">
    <w:abstractNumId w:val="29"/>
  </w:num>
  <w:num w:numId="17" w16cid:durableId="1809322902">
    <w:abstractNumId w:val="17"/>
  </w:num>
  <w:num w:numId="18" w16cid:durableId="187911323">
    <w:abstractNumId w:val="31"/>
  </w:num>
  <w:num w:numId="19" w16cid:durableId="1184826740">
    <w:abstractNumId w:val="24"/>
  </w:num>
  <w:num w:numId="20" w16cid:durableId="999036786">
    <w:abstractNumId w:val="26"/>
  </w:num>
  <w:num w:numId="21" w16cid:durableId="191694322">
    <w:abstractNumId w:val="33"/>
  </w:num>
  <w:num w:numId="22" w16cid:durableId="1306423727">
    <w:abstractNumId w:val="5"/>
  </w:num>
  <w:num w:numId="23" w16cid:durableId="602763351">
    <w:abstractNumId w:val="25"/>
  </w:num>
  <w:num w:numId="24" w16cid:durableId="455105307">
    <w:abstractNumId w:val="27"/>
  </w:num>
  <w:num w:numId="25" w16cid:durableId="919755705">
    <w:abstractNumId w:val="7"/>
  </w:num>
  <w:num w:numId="26" w16cid:durableId="1206025517">
    <w:abstractNumId w:val="18"/>
  </w:num>
  <w:num w:numId="27" w16cid:durableId="2042777450">
    <w:abstractNumId w:val="4"/>
  </w:num>
  <w:num w:numId="28" w16cid:durableId="563955550">
    <w:abstractNumId w:val="21"/>
  </w:num>
  <w:num w:numId="29" w16cid:durableId="1054767900">
    <w:abstractNumId w:val="9"/>
  </w:num>
  <w:num w:numId="30" w16cid:durableId="92435860">
    <w:abstractNumId w:val="23"/>
  </w:num>
  <w:num w:numId="31" w16cid:durableId="1652169820">
    <w:abstractNumId w:val="13"/>
  </w:num>
  <w:num w:numId="32" w16cid:durableId="1723400732">
    <w:abstractNumId w:val="6"/>
  </w:num>
  <w:num w:numId="33" w16cid:durableId="1864896150">
    <w:abstractNumId w:val="20"/>
  </w:num>
  <w:num w:numId="34" w16cid:durableId="103428191">
    <w:abstractNumId w:val="35"/>
  </w:num>
  <w:num w:numId="35" w16cid:durableId="643972924">
    <w:abstractNumId w:val="8"/>
  </w:num>
  <w:num w:numId="36" w16cid:durableId="966933529">
    <w:abstractNumId w:val="30"/>
  </w:num>
  <w:num w:numId="37" w16cid:durableId="524562620">
    <w:abstractNumId w:val="10"/>
  </w:num>
  <w:num w:numId="38" w16cid:durableId="593324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41"/>
    <w:rsid w:val="000070C6"/>
    <w:rsid w:val="00072409"/>
    <w:rsid w:val="000B3A0C"/>
    <w:rsid w:val="00161E85"/>
    <w:rsid w:val="00163DF8"/>
    <w:rsid w:val="001765E3"/>
    <w:rsid w:val="001A07EB"/>
    <w:rsid w:val="0023135E"/>
    <w:rsid w:val="00236F58"/>
    <w:rsid w:val="002435F2"/>
    <w:rsid w:val="002760B6"/>
    <w:rsid w:val="00297370"/>
    <w:rsid w:val="002C47D7"/>
    <w:rsid w:val="003401FB"/>
    <w:rsid w:val="00342DD9"/>
    <w:rsid w:val="00344CEF"/>
    <w:rsid w:val="00350BA4"/>
    <w:rsid w:val="0037585F"/>
    <w:rsid w:val="003952FA"/>
    <w:rsid w:val="003B2D85"/>
    <w:rsid w:val="003C63FD"/>
    <w:rsid w:val="003D1CE5"/>
    <w:rsid w:val="003E34F3"/>
    <w:rsid w:val="003E42A0"/>
    <w:rsid w:val="004072B8"/>
    <w:rsid w:val="00413279"/>
    <w:rsid w:val="00423705"/>
    <w:rsid w:val="00442706"/>
    <w:rsid w:val="00486DB9"/>
    <w:rsid w:val="004C0CBD"/>
    <w:rsid w:val="0051342B"/>
    <w:rsid w:val="00513B70"/>
    <w:rsid w:val="0055712F"/>
    <w:rsid w:val="0059553D"/>
    <w:rsid w:val="005A3CEC"/>
    <w:rsid w:val="005F3C71"/>
    <w:rsid w:val="005F47E3"/>
    <w:rsid w:val="00603FC5"/>
    <w:rsid w:val="00624EA9"/>
    <w:rsid w:val="00647480"/>
    <w:rsid w:val="006E7E9C"/>
    <w:rsid w:val="0072225D"/>
    <w:rsid w:val="00743182"/>
    <w:rsid w:val="00774C31"/>
    <w:rsid w:val="007D3279"/>
    <w:rsid w:val="00841FEF"/>
    <w:rsid w:val="008D7E64"/>
    <w:rsid w:val="008E2F11"/>
    <w:rsid w:val="00904E06"/>
    <w:rsid w:val="009113DE"/>
    <w:rsid w:val="009321CD"/>
    <w:rsid w:val="00944D8A"/>
    <w:rsid w:val="00954053"/>
    <w:rsid w:val="009727AE"/>
    <w:rsid w:val="009A2891"/>
    <w:rsid w:val="009C5976"/>
    <w:rsid w:val="00A12918"/>
    <w:rsid w:val="00A313B9"/>
    <w:rsid w:val="00A7194F"/>
    <w:rsid w:val="00A90D0B"/>
    <w:rsid w:val="00A926CC"/>
    <w:rsid w:val="00A9583E"/>
    <w:rsid w:val="00AA3C68"/>
    <w:rsid w:val="00B04FA5"/>
    <w:rsid w:val="00B16959"/>
    <w:rsid w:val="00B82564"/>
    <w:rsid w:val="00B8701D"/>
    <w:rsid w:val="00BE0BA3"/>
    <w:rsid w:val="00BE3258"/>
    <w:rsid w:val="00C017F0"/>
    <w:rsid w:val="00C0288A"/>
    <w:rsid w:val="00C06E92"/>
    <w:rsid w:val="00C12303"/>
    <w:rsid w:val="00C13F5E"/>
    <w:rsid w:val="00C726B3"/>
    <w:rsid w:val="00CD667A"/>
    <w:rsid w:val="00CF2313"/>
    <w:rsid w:val="00D40C41"/>
    <w:rsid w:val="00D73CA0"/>
    <w:rsid w:val="00D86EC7"/>
    <w:rsid w:val="00D973C2"/>
    <w:rsid w:val="00DA4808"/>
    <w:rsid w:val="00DD4E38"/>
    <w:rsid w:val="00DF3E01"/>
    <w:rsid w:val="00E144E2"/>
    <w:rsid w:val="00E30859"/>
    <w:rsid w:val="00E30B8E"/>
    <w:rsid w:val="00E408FB"/>
    <w:rsid w:val="00E42600"/>
    <w:rsid w:val="00E464FF"/>
    <w:rsid w:val="00E762D6"/>
    <w:rsid w:val="00EA47E9"/>
    <w:rsid w:val="00EA50DE"/>
    <w:rsid w:val="00EB4704"/>
    <w:rsid w:val="00EC1B2A"/>
    <w:rsid w:val="00EF14F3"/>
    <w:rsid w:val="00F05246"/>
    <w:rsid w:val="00F10AB6"/>
    <w:rsid w:val="00F51920"/>
    <w:rsid w:val="00F94E2D"/>
    <w:rsid w:val="00F956A1"/>
    <w:rsid w:val="00FA007B"/>
    <w:rsid w:val="00FD0F03"/>
    <w:rsid w:val="00FD4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8187"/>
  <w15:docId w15:val="{CF903170-3AAA-4172-A03B-195DB74A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numbering" w:customStyle="1" w:styleId="ImportedStyle14">
    <w:name w:val="Imported Style 14"/>
    <w:pPr>
      <w:numPr>
        <w:numId w:val="27"/>
      </w:numPr>
    </w:pPr>
  </w:style>
  <w:style w:type="numbering" w:customStyle="1" w:styleId="ImportedStyle15">
    <w:name w:val="Imported Style 15"/>
    <w:pPr>
      <w:numPr>
        <w:numId w:val="29"/>
      </w:numPr>
    </w:pPr>
  </w:style>
  <w:style w:type="paragraph" w:styleId="BalloonText">
    <w:name w:val="Balloon Text"/>
    <w:basedOn w:val="Normal"/>
    <w:link w:val="BalloonTextChar"/>
    <w:uiPriority w:val="99"/>
    <w:semiHidden/>
    <w:unhideWhenUsed/>
    <w:rsid w:val="00D86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EC7"/>
    <w:rPr>
      <w:rFonts w:ascii="Segoe UI" w:hAnsi="Segoe UI" w:cs="Segoe UI"/>
      <w:sz w:val="18"/>
      <w:szCs w:val="18"/>
      <w:lang w:eastAsia="en-US"/>
    </w:rPr>
  </w:style>
  <w:style w:type="paragraph" w:styleId="Header">
    <w:name w:val="header"/>
    <w:basedOn w:val="Normal"/>
    <w:link w:val="HeaderChar"/>
    <w:uiPriority w:val="99"/>
    <w:unhideWhenUsed/>
    <w:rsid w:val="002435F2"/>
    <w:pPr>
      <w:tabs>
        <w:tab w:val="center" w:pos="4513"/>
        <w:tab w:val="right" w:pos="9026"/>
      </w:tabs>
    </w:pPr>
  </w:style>
  <w:style w:type="character" w:customStyle="1" w:styleId="HeaderChar">
    <w:name w:val="Header Char"/>
    <w:basedOn w:val="DefaultParagraphFont"/>
    <w:link w:val="Header"/>
    <w:uiPriority w:val="99"/>
    <w:rsid w:val="002435F2"/>
    <w:rPr>
      <w:sz w:val="24"/>
      <w:szCs w:val="24"/>
      <w:lang w:eastAsia="en-US"/>
    </w:rPr>
  </w:style>
  <w:style w:type="paragraph" w:styleId="Footer">
    <w:name w:val="footer"/>
    <w:basedOn w:val="Normal"/>
    <w:link w:val="FooterChar"/>
    <w:uiPriority w:val="99"/>
    <w:unhideWhenUsed/>
    <w:rsid w:val="002435F2"/>
    <w:pPr>
      <w:tabs>
        <w:tab w:val="center" w:pos="4513"/>
        <w:tab w:val="right" w:pos="9026"/>
      </w:tabs>
    </w:pPr>
  </w:style>
  <w:style w:type="character" w:customStyle="1" w:styleId="FooterChar">
    <w:name w:val="Footer Char"/>
    <w:basedOn w:val="DefaultParagraphFont"/>
    <w:link w:val="Footer"/>
    <w:uiPriority w:val="99"/>
    <w:rsid w:val="002435F2"/>
    <w:rPr>
      <w:sz w:val="24"/>
      <w:szCs w:val="24"/>
      <w:lang w:eastAsia="en-US"/>
    </w:rPr>
  </w:style>
  <w:style w:type="paragraph" w:styleId="BodyText">
    <w:name w:val="Body Text"/>
    <w:basedOn w:val="Normal"/>
    <w:link w:val="BodyTextChar"/>
    <w:uiPriority w:val="1"/>
    <w:qFormat/>
    <w:rsid w:val="00A958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lang w:val="en-US" w:bidi="en-US"/>
    </w:rPr>
  </w:style>
  <w:style w:type="character" w:customStyle="1" w:styleId="BodyTextChar">
    <w:name w:val="Body Text Char"/>
    <w:basedOn w:val="DefaultParagraphFont"/>
    <w:link w:val="BodyText"/>
    <w:uiPriority w:val="1"/>
    <w:rsid w:val="00A9583E"/>
    <w:rPr>
      <w:rFonts w:ascii="Arial" w:eastAsia="Arial" w:hAnsi="Arial" w:cs="Arial"/>
      <w:sz w:val="24"/>
      <w:szCs w:val="24"/>
      <w:bdr w:val="none" w:sz="0" w:space="0" w:color="auto"/>
      <w:lang w:val="en-US" w:eastAsia="en-US" w:bidi="en-US"/>
    </w:rPr>
  </w:style>
  <w:style w:type="paragraph" w:styleId="ListParagraph">
    <w:name w:val="List Paragraph"/>
    <w:basedOn w:val="Normal"/>
    <w:uiPriority w:val="34"/>
    <w:qFormat/>
    <w:rsid w:val="00CF231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paragraph" w:styleId="NormalWeb">
    <w:name w:val="Normal (Web)"/>
    <w:basedOn w:val="Normal"/>
    <w:uiPriority w:val="99"/>
    <w:unhideWhenUsed/>
    <w:rsid w:val="00B870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70341">
      <w:bodyDiv w:val="1"/>
      <w:marLeft w:val="0"/>
      <w:marRight w:val="0"/>
      <w:marTop w:val="0"/>
      <w:marBottom w:val="0"/>
      <w:divBdr>
        <w:top w:val="none" w:sz="0" w:space="0" w:color="auto"/>
        <w:left w:val="none" w:sz="0" w:space="0" w:color="auto"/>
        <w:bottom w:val="none" w:sz="0" w:space="0" w:color="auto"/>
        <w:right w:val="none" w:sz="0" w:space="0" w:color="auto"/>
      </w:divBdr>
      <w:divsChild>
        <w:div w:id="766273737">
          <w:marLeft w:val="0"/>
          <w:marRight w:val="0"/>
          <w:marTop w:val="0"/>
          <w:marBottom w:val="0"/>
          <w:divBdr>
            <w:top w:val="none" w:sz="0" w:space="0" w:color="auto"/>
            <w:left w:val="none" w:sz="0" w:space="0" w:color="auto"/>
            <w:bottom w:val="none" w:sz="0" w:space="0" w:color="auto"/>
            <w:right w:val="none" w:sz="0" w:space="0" w:color="auto"/>
          </w:divBdr>
          <w:divsChild>
            <w:div w:id="601302927">
              <w:marLeft w:val="0"/>
              <w:marRight w:val="0"/>
              <w:marTop w:val="0"/>
              <w:marBottom w:val="0"/>
              <w:divBdr>
                <w:top w:val="none" w:sz="0" w:space="0" w:color="auto"/>
                <w:left w:val="none" w:sz="0" w:space="0" w:color="auto"/>
                <w:bottom w:val="none" w:sz="0" w:space="0" w:color="auto"/>
                <w:right w:val="none" w:sz="0" w:space="0" w:color="auto"/>
              </w:divBdr>
              <w:divsChild>
                <w:div w:id="1243174585">
                  <w:marLeft w:val="0"/>
                  <w:marRight w:val="0"/>
                  <w:marTop w:val="0"/>
                  <w:marBottom w:val="0"/>
                  <w:divBdr>
                    <w:top w:val="none" w:sz="0" w:space="0" w:color="auto"/>
                    <w:left w:val="none" w:sz="0" w:space="0" w:color="auto"/>
                    <w:bottom w:val="none" w:sz="0" w:space="0" w:color="auto"/>
                    <w:right w:val="none" w:sz="0" w:space="0" w:color="auto"/>
                  </w:divBdr>
                  <w:divsChild>
                    <w:div w:id="11378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16162">
      <w:bodyDiv w:val="1"/>
      <w:marLeft w:val="0"/>
      <w:marRight w:val="0"/>
      <w:marTop w:val="0"/>
      <w:marBottom w:val="0"/>
      <w:divBdr>
        <w:top w:val="none" w:sz="0" w:space="0" w:color="auto"/>
        <w:left w:val="none" w:sz="0" w:space="0" w:color="auto"/>
        <w:bottom w:val="none" w:sz="0" w:space="0" w:color="auto"/>
        <w:right w:val="none" w:sz="0" w:space="0" w:color="auto"/>
      </w:divBdr>
      <w:divsChild>
        <w:div w:id="670452212">
          <w:marLeft w:val="0"/>
          <w:marRight w:val="0"/>
          <w:marTop w:val="0"/>
          <w:marBottom w:val="0"/>
          <w:divBdr>
            <w:top w:val="none" w:sz="0" w:space="0" w:color="auto"/>
            <w:left w:val="none" w:sz="0" w:space="0" w:color="auto"/>
            <w:bottom w:val="none" w:sz="0" w:space="0" w:color="auto"/>
            <w:right w:val="none" w:sz="0" w:space="0" w:color="auto"/>
          </w:divBdr>
          <w:divsChild>
            <w:div w:id="106513600">
              <w:marLeft w:val="0"/>
              <w:marRight w:val="0"/>
              <w:marTop w:val="0"/>
              <w:marBottom w:val="0"/>
              <w:divBdr>
                <w:top w:val="none" w:sz="0" w:space="0" w:color="auto"/>
                <w:left w:val="none" w:sz="0" w:space="0" w:color="auto"/>
                <w:bottom w:val="none" w:sz="0" w:space="0" w:color="auto"/>
                <w:right w:val="none" w:sz="0" w:space="0" w:color="auto"/>
              </w:divBdr>
              <w:divsChild>
                <w:div w:id="1572931675">
                  <w:marLeft w:val="0"/>
                  <w:marRight w:val="0"/>
                  <w:marTop w:val="0"/>
                  <w:marBottom w:val="0"/>
                  <w:divBdr>
                    <w:top w:val="none" w:sz="0" w:space="0" w:color="auto"/>
                    <w:left w:val="none" w:sz="0" w:space="0" w:color="auto"/>
                    <w:bottom w:val="none" w:sz="0" w:space="0" w:color="auto"/>
                    <w:right w:val="none" w:sz="0" w:space="0" w:color="auto"/>
                  </w:divBdr>
                  <w:divsChild>
                    <w:div w:id="17950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13242">
          <w:marLeft w:val="0"/>
          <w:marRight w:val="0"/>
          <w:marTop w:val="0"/>
          <w:marBottom w:val="0"/>
          <w:divBdr>
            <w:top w:val="none" w:sz="0" w:space="0" w:color="auto"/>
            <w:left w:val="none" w:sz="0" w:space="0" w:color="auto"/>
            <w:bottom w:val="none" w:sz="0" w:space="0" w:color="auto"/>
            <w:right w:val="none" w:sz="0" w:space="0" w:color="auto"/>
          </w:divBdr>
          <w:divsChild>
            <w:div w:id="2133085249">
              <w:marLeft w:val="0"/>
              <w:marRight w:val="0"/>
              <w:marTop w:val="0"/>
              <w:marBottom w:val="0"/>
              <w:divBdr>
                <w:top w:val="none" w:sz="0" w:space="0" w:color="auto"/>
                <w:left w:val="none" w:sz="0" w:space="0" w:color="auto"/>
                <w:bottom w:val="none" w:sz="0" w:space="0" w:color="auto"/>
                <w:right w:val="none" w:sz="0" w:space="0" w:color="auto"/>
              </w:divBdr>
              <w:divsChild>
                <w:div w:id="1897426354">
                  <w:marLeft w:val="0"/>
                  <w:marRight w:val="0"/>
                  <w:marTop w:val="0"/>
                  <w:marBottom w:val="0"/>
                  <w:divBdr>
                    <w:top w:val="none" w:sz="0" w:space="0" w:color="auto"/>
                    <w:left w:val="none" w:sz="0" w:space="0" w:color="auto"/>
                    <w:bottom w:val="none" w:sz="0" w:space="0" w:color="auto"/>
                    <w:right w:val="none" w:sz="0" w:space="0" w:color="auto"/>
                  </w:divBdr>
                  <w:divsChild>
                    <w:div w:id="7864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Edwards</dc:creator>
  <cp:lastModifiedBy>James Lynch</cp:lastModifiedBy>
  <cp:revision>2</cp:revision>
  <cp:lastPrinted>2015-11-25T15:05:00Z</cp:lastPrinted>
  <dcterms:created xsi:type="dcterms:W3CDTF">2025-03-14T16:27:00Z</dcterms:created>
  <dcterms:modified xsi:type="dcterms:W3CDTF">2025-03-14T16:27:00Z</dcterms:modified>
</cp:coreProperties>
</file>